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9626" w14:textId="77777777" w:rsidR="00D316B3" w:rsidRDefault="00D316B3">
      <w:pPr>
        <w:pStyle w:val="BodyText"/>
        <w:spacing w:before="6"/>
        <w:rPr>
          <w:sz w:val="22"/>
        </w:rPr>
      </w:pPr>
      <w:bookmarkStart w:id="0" w:name="_GoBack"/>
      <w:bookmarkEnd w:id="0"/>
    </w:p>
    <w:p w14:paraId="49B1048C" w14:textId="77777777" w:rsidR="00D316B3" w:rsidRDefault="00E60717">
      <w:pPr>
        <w:pStyle w:val="Title"/>
      </w:pPr>
      <w:r>
        <w:t>MANAPPURAM</w:t>
      </w:r>
      <w:r>
        <w:rPr>
          <w:spacing w:val="16"/>
        </w:rPr>
        <w:t xml:space="preserve"> </w:t>
      </w:r>
      <w:r>
        <w:t>FINANCE</w:t>
      </w:r>
      <w:r>
        <w:rPr>
          <w:spacing w:val="-3"/>
        </w:rPr>
        <w:t xml:space="preserve"> </w:t>
      </w:r>
      <w:r>
        <w:t>LTD</w:t>
      </w:r>
      <w:r>
        <w:rPr>
          <w:spacing w:val="-11"/>
        </w:rPr>
        <w:t xml:space="preserve"> </w:t>
      </w:r>
      <w:r>
        <w:t>(MAFIL)</w:t>
      </w:r>
    </w:p>
    <w:p w14:paraId="27085969" w14:textId="77777777" w:rsidR="00D316B3" w:rsidRDefault="00E60717">
      <w:pPr>
        <w:spacing w:before="351" w:line="266" w:lineRule="auto"/>
        <w:ind w:left="724" w:right="1454"/>
        <w:jc w:val="center"/>
        <w:rPr>
          <w:b/>
          <w:sz w:val="25"/>
        </w:rPr>
      </w:pPr>
      <w:r>
        <w:rPr>
          <w:b/>
          <w:sz w:val="25"/>
        </w:rPr>
        <w:t>Manappuram</w:t>
      </w:r>
      <w:r>
        <w:rPr>
          <w:b/>
          <w:spacing w:val="6"/>
          <w:sz w:val="25"/>
        </w:rPr>
        <w:t xml:space="preserve"> </w:t>
      </w:r>
      <w:r>
        <w:rPr>
          <w:b/>
          <w:sz w:val="25"/>
        </w:rPr>
        <w:t>Code</w:t>
      </w:r>
      <w:r>
        <w:rPr>
          <w:b/>
          <w:spacing w:val="25"/>
          <w:sz w:val="25"/>
        </w:rPr>
        <w:t xml:space="preserve"> </w:t>
      </w:r>
      <w:r>
        <w:rPr>
          <w:b/>
          <w:sz w:val="25"/>
        </w:rPr>
        <w:t>of</w:t>
      </w:r>
      <w:r>
        <w:rPr>
          <w:b/>
          <w:spacing w:val="-8"/>
          <w:sz w:val="25"/>
        </w:rPr>
        <w:t xml:space="preserve"> </w:t>
      </w:r>
      <w:r>
        <w:rPr>
          <w:b/>
          <w:sz w:val="25"/>
        </w:rPr>
        <w:t>Practices</w:t>
      </w:r>
      <w:r>
        <w:rPr>
          <w:b/>
          <w:spacing w:val="54"/>
          <w:sz w:val="25"/>
        </w:rPr>
        <w:t xml:space="preserve"> </w:t>
      </w:r>
      <w:r>
        <w:rPr>
          <w:b/>
          <w:sz w:val="25"/>
        </w:rPr>
        <w:t>and</w:t>
      </w:r>
      <w:r>
        <w:rPr>
          <w:b/>
          <w:spacing w:val="13"/>
          <w:sz w:val="25"/>
        </w:rPr>
        <w:t xml:space="preserve"> </w:t>
      </w:r>
      <w:r>
        <w:rPr>
          <w:b/>
          <w:sz w:val="25"/>
        </w:rPr>
        <w:t>Procedures</w:t>
      </w:r>
      <w:r>
        <w:rPr>
          <w:b/>
          <w:spacing w:val="54"/>
          <w:sz w:val="25"/>
        </w:rPr>
        <w:t xml:space="preserve"> </w:t>
      </w:r>
      <w:r>
        <w:rPr>
          <w:b/>
          <w:sz w:val="25"/>
        </w:rPr>
        <w:t>for</w:t>
      </w:r>
      <w:r>
        <w:rPr>
          <w:b/>
          <w:spacing w:val="10"/>
          <w:sz w:val="25"/>
        </w:rPr>
        <w:t xml:space="preserve"> </w:t>
      </w:r>
      <w:r>
        <w:rPr>
          <w:b/>
          <w:sz w:val="25"/>
        </w:rPr>
        <w:t>Fair</w:t>
      </w:r>
      <w:r>
        <w:rPr>
          <w:b/>
          <w:spacing w:val="25"/>
          <w:sz w:val="25"/>
        </w:rPr>
        <w:t xml:space="preserve"> </w:t>
      </w:r>
      <w:r>
        <w:rPr>
          <w:b/>
          <w:sz w:val="25"/>
        </w:rPr>
        <w:t>Disclosure</w:t>
      </w:r>
      <w:r>
        <w:rPr>
          <w:b/>
          <w:spacing w:val="26"/>
          <w:sz w:val="25"/>
        </w:rPr>
        <w:t xml:space="preserve"> </w:t>
      </w:r>
      <w:r>
        <w:rPr>
          <w:b/>
          <w:sz w:val="25"/>
        </w:rPr>
        <w:t>of</w:t>
      </w:r>
      <w:r>
        <w:rPr>
          <w:b/>
          <w:spacing w:val="-60"/>
          <w:sz w:val="25"/>
        </w:rPr>
        <w:t xml:space="preserve"> </w:t>
      </w:r>
      <w:r>
        <w:rPr>
          <w:b/>
          <w:w w:val="105"/>
          <w:sz w:val="25"/>
        </w:rPr>
        <w:t>Unpublished</w:t>
      </w:r>
      <w:r>
        <w:rPr>
          <w:b/>
          <w:spacing w:val="54"/>
          <w:w w:val="105"/>
          <w:sz w:val="25"/>
        </w:rPr>
        <w:t xml:space="preserve"> </w:t>
      </w:r>
      <w:r>
        <w:rPr>
          <w:b/>
          <w:w w:val="105"/>
          <w:sz w:val="25"/>
        </w:rPr>
        <w:t>Price</w:t>
      </w:r>
      <w:r>
        <w:rPr>
          <w:b/>
          <w:spacing w:val="36"/>
          <w:w w:val="105"/>
          <w:sz w:val="25"/>
        </w:rPr>
        <w:t xml:space="preserve"> </w:t>
      </w:r>
      <w:r>
        <w:rPr>
          <w:b/>
          <w:w w:val="105"/>
          <w:sz w:val="25"/>
        </w:rPr>
        <w:t>Sensitive</w:t>
      </w:r>
      <w:r>
        <w:rPr>
          <w:b/>
          <w:spacing w:val="7"/>
          <w:w w:val="105"/>
          <w:sz w:val="25"/>
        </w:rPr>
        <w:t xml:space="preserve"> </w:t>
      </w:r>
      <w:r>
        <w:rPr>
          <w:b/>
          <w:w w:val="105"/>
          <w:sz w:val="25"/>
        </w:rPr>
        <w:t>Information</w:t>
      </w:r>
    </w:p>
    <w:p w14:paraId="065ACFDD" w14:textId="77777777" w:rsidR="00D316B3" w:rsidRDefault="00D316B3">
      <w:pPr>
        <w:pStyle w:val="BodyText"/>
        <w:spacing w:before="6"/>
        <w:rPr>
          <w:b/>
          <w:sz w:val="27"/>
        </w:rPr>
      </w:pPr>
    </w:p>
    <w:p w14:paraId="64E50608" w14:textId="77777777" w:rsidR="00D316B3" w:rsidRDefault="00E60717">
      <w:pPr>
        <w:pStyle w:val="Heading1"/>
        <w:ind w:left="490"/>
      </w:pPr>
      <w:r>
        <w:rPr>
          <w:w w:val="95"/>
        </w:rPr>
        <w:t>Document</w:t>
      </w:r>
      <w:r>
        <w:rPr>
          <w:spacing w:val="16"/>
          <w:w w:val="95"/>
        </w:rPr>
        <w:t xml:space="preserve"> </w:t>
      </w:r>
      <w:r>
        <w:rPr>
          <w:w w:val="95"/>
        </w:rPr>
        <w:t>Version</w:t>
      </w:r>
      <w:r>
        <w:rPr>
          <w:spacing w:val="17"/>
          <w:w w:val="95"/>
        </w:rPr>
        <w:t xml:space="preserve"> </w:t>
      </w:r>
      <w:r>
        <w:rPr>
          <w:w w:val="95"/>
        </w:rPr>
        <w:t>History</w:t>
      </w:r>
    </w:p>
    <w:p w14:paraId="41255C50" w14:textId="77777777" w:rsidR="00D316B3" w:rsidRDefault="00D316B3">
      <w:pPr>
        <w:pStyle w:val="BodyText"/>
        <w:rPr>
          <w:rFonts w:ascii="Palatino Linotype"/>
          <w:b/>
          <w:sz w:val="20"/>
        </w:rPr>
      </w:pPr>
    </w:p>
    <w:p w14:paraId="5153491F" w14:textId="77777777" w:rsidR="00D316B3" w:rsidRDefault="00D316B3">
      <w:pPr>
        <w:pStyle w:val="BodyText"/>
        <w:spacing w:before="1"/>
        <w:rPr>
          <w:rFonts w:ascii="Palatino Linotype"/>
          <w:b/>
          <w:sz w:val="15"/>
        </w:rPr>
      </w:pPr>
    </w:p>
    <w:tbl>
      <w:tblPr>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2"/>
        <w:gridCol w:w="2163"/>
        <w:gridCol w:w="5671"/>
      </w:tblGrid>
      <w:tr w:rsidR="00D316B3" w14:paraId="23BEC8EB" w14:textId="77777777">
        <w:trPr>
          <w:trHeight w:val="332"/>
        </w:trPr>
        <w:tc>
          <w:tcPr>
            <w:tcW w:w="1522" w:type="dxa"/>
            <w:shd w:val="clear" w:color="auto" w:fill="8EAADB"/>
          </w:tcPr>
          <w:p w14:paraId="0328FEDC" w14:textId="77777777" w:rsidR="00D316B3" w:rsidRDefault="00E60717">
            <w:pPr>
              <w:pStyle w:val="TableParagraph"/>
              <w:rPr>
                <w:b/>
                <w:sz w:val="29"/>
              </w:rPr>
            </w:pPr>
            <w:r>
              <w:rPr>
                <w:b/>
                <w:sz w:val="29"/>
              </w:rPr>
              <w:t>Version</w:t>
            </w:r>
          </w:p>
        </w:tc>
        <w:tc>
          <w:tcPr>
            <w:tcW w:w="2163" w:type="dxa"/>
            <w:shd w:val="clear" w:color="auto" w:fill="8EAADB"/>
          </w:tcPr>
          <w:p w14:paraId="56C5F42B" w14:textId="77777777" w:rsidR="00D316B3" w:rsidRDefault="00E60717">
            <w:pPr>
              <w:pStyle w:val="TableParagraph"/>
              <w:rPr>
                <w:b/>
                <w:sz w:val="29"/>
              </w:rPr>
            </w:pPr>
            <w:r>
              <w:rPr>
                <w:b/>
                <w:sz w:val="29"/>
              </w:rPr>
              <w:t>Date</w:t>
            </w:r>
          </w:p>
        </w:tc>
        <w:tc>
          <w:tcPr>
            <w:tcW w:w="5671" w:type="dxa"/>
            <w:shd w:val="clear" w:color="auto" w:fill="8EAADB"/>
          </w:tcPr>
          <w:p w14:paraId="033502F3" w14:textId="77777777" w:rsidR="00D316B3" w:rsidRDefault="00E60717">
            <w:pPr>
              <w:pStyle w:val="TableParagraph"/>
              <w:rPr>
                <w:b/>
                <w:sz w:val="29"/>
              </w:rPr>
            </w:pPr>
            <w:r>
              <w:rPr>
                <w:b/>
                <w:sz w:val="29"/>
              </w:rPr>
              <w:t>Note</w:t>
            </w:r>
          </w:p>
        </w:tc>
      </w:tr>
      <w:tr w:rsidR="00D316B3" w14:paraId="269B83A3" w14:textId="77777777">
        <w:trPr>
          <w:trHeight w:val="332"/>
        </w:trPr>
        <w:tc>
          <w:tcPr>
            <w:tcW w:w="1522" w:type="dxa"/>
          </w:tcPr>
          <w:p w14:paraId="692EB264" w14:textId="77777777" w:rsidR="00D316B3" w:rsidRDefault="00E60717">
            <w:pPr>
              <w:pStyle w:val="TableParagraph"/>
              <w:rPr>
                <w:b/>
                <w:sz w:val="29"/>
              </w:rPr>
            </w:pPr>
            <w:r>
              <w:rPr>
                <w:b/>
                <w:sz w:val="29"/>
              </w:rPr>
              <w:t>1.0</w:t>
            </w:r>
          </w:p>
        </w:tc>
        <w:tc>
          <w:tcPr>
            <w:tcW w:w="2163" w:type="dxa"/>
          </w:tcPr>
          <w:p w14:paraId="3F7EA110" w14:textId="77777777" w:rsidR="00D316B3" w:rsidRDefault="00E60717">
            <w:pPr>
              <w:pStyle w:val="TableParagraph"/>
              <w:ind w:left="102"/>
              <w:rPr>
                <w:b/>
                <w:sz w:val="29"/>
              </w:rPr>
            </w:pPr>
            <w:r>
              <w:rPr>
                <w:b/>
                <w:sz w:val="29"/>
              </w:rPr>
              <w:t>14-05-2015</w:t>
            </w:r>
          </w:p>
        </w:tc>
        <w:tc>
          <w:tcPr>
            <w:tcW w:w="5671" w:type="dxa"/>
          </w:tcPr>
          <w:p w14:paraId="77F5AA84" w14:textId="77777777" w:rsidR="00D316B3" w:rsidRDefault="00E60717">
            <w:pPr>
              <w:pStyle w:val="TableParagraph"/>
              <w:ind w:left="6"/>
              <w:rPr>
                <w:b/>
                <w:sz w:val="29"/>
              </w:rPr>
            </w:pPr>
            <w:r>
              <w:rPr>
                <w:b/>
                <w:w w:val="95"/>
                <w:sz w:val="29"/>
              </w:rPr>
              <w:t>First</w:t>
            </w:r>
            <w:r>
              <w:rPr>
                <w:b/>
                <w:spacing w:val="6"/>
                <w:w w:val="95"/>
                <w:sz w:val="29"/>
              </w:rPr>
              <w:t xml:space="preserve"> </w:t>
            </w:r>
            <w:r>
              <w:rPr>
                <w:b/>
                <w:w w:val="95"/>
                <w:sz w:val="29"/>
              </w:rPr>
              <w:t>Released</w:t>
            </w:r>
            <w:r>
              <w:rPr>
                <w:b/>
                <w:spacing w:val="7"/>
                <w:w w:val="95"/>
                <w:sz w:val="29"/>
              </w:rPr>
              <w:t xml:space="preserve"> </w:t>
            </w:r>
            <w:r>
              <w:rPr>
                <w:b/>
                <w:w w:val="95"/>
                <w:sz w:val="29"/>
              </w:rPr>
              <w:t>Version</w:t>
            </w:r>
          </w:p>
        </w:tc>
      </w:tr>
      <w:tr w:rsidR="00D316B3" w14:paraId="123D0041" w14:textId="77777777">
        <w:trPr>
          <w:trHeight w:val="316"/>
        </w:trPr>
        <w:tc>
          <w:tcPr>
            <w:tcW w:w="1522" w:type="dxa"/>
          </w:tcPr>
          <w:p w14:paraId="3715DD75" w14:textId="77777777" w:rsidR="00D316B3" w:rsidRDefault="00D316B3">
            <w:pPr>
              <w:pStyle w:val="TableParagraph"/>
              <w:spacing w:line="240" w:lineRule="auto"/>
              <w:ind w:left="0"/>
              <w:rPr>
                <w:rFonts w:ascii="Times New Roman"/>
              </w:rPr>
            </w:pPr>
          </w:p>
        </w:tc>
        <w:tc>
          <w:tcPr>
            <w:tcW w:w="2163" w:type="dxa"/>
          </w:tcPr>
          <w:p w14:paraId="5CDD91CA" w14:textId="797DADDA" w:rsidR="00D316B3" w:rsidRDefault="009C2D6A">
            <w:pPr>
              <w:pStyle w:val="TableParagraph"/>
              <w:spacing w:line="297" w:lineRule="exact"/>
              <w:ind w:left="102"/>
              <w:rPr>
                <w:b/>
                <w:sz w:val="29"/>
              </w:rPr>
            </w:pPr>
            <w:r>
              <w:rPr>
                <w:b/>
                <w:sz w:val="29"/>
              </w:rPr>
              <w:t>10-08-2023</w:t>
            </w:r>
          </w:p>
        </w:tc>
        <w:tc>
          <w:tcPr>
            <w:tcW w:w="5671" w:type="dxa"/>
          </w:tcPr>
          <w:p w14:paraId="3B2EECBE" w14:textId="7687A784" w:rsidR="00D316B3" w:rsidRDefault="00A52C67">
            <w:pPr>
              <w:pStyle w:val="TableParagraph"/>
              <w:spacing w:line="297" w:lineRule="exact"/>
              <w:ind w:left="6"/>
              <w:rPr>
                <w:b/>
                <w:sz w:val="29"/>
              </w:rPr>
            </w:pPr>
            <w:r>
              <w:rPr>
                <w:b/>
                <w:w w:val="95"/>
                <w:sz w:val="29"/>
              </w:rPr>
              <w:t>Renewal</w:t>
            </w:r>
          </w:p>
        </w:tc>
      </w:tr>
      <w:tr w:rsidR="00A52C67" w14:paraId="4F44F989" w14:textId="77777777">
        <w:trPr>
          <w:trHeight w:val="316"/>
        </w:trPr>
        <w:tc>
          <w:tcPr>
            <w:tcW w:w="1522" w:type="dxa"/>
          </w:tcPr>
          <w:p w14:paraId="61D51DF3" w14:textId="77777777" w:rsidR="00A52C67" w:rsidRDefault="00A52C67">
            <w:pPr>
              <w:pStyle w:val="TableParagraph"/>
              <w:spacing w:line="240" w:lineRule="auto"/>
              <w:ind w:left="0"/>
              <w:rPr>
                <w:rFonts w:ascii="Times New Roman"/>
              </w:rPr>
            </w:pPr>
          </w:p>
        </w:tc>
        <w:tc>
          <w:tcPr>
            <w:tcW w:w="2163" w:type="dxa"/>
          </w:tcPr>
          <w:p w14:paraId="47EAE458" w14:textId="7714B3AE" w:rsidR="00A52C67" w:rsidRDefault="00A52C67">
            <w:pPr>
              <w:pStyle w:val="TableParagraph"/>
              <w:spacing w:line="297" w:lineRule="exact"/>
              <w:ind w:left="102"/>
              <w:rPr>
                <w:b/>
                <w:sz w:val="29"/>
              </w:rPr>
            </w:pPr>
            <w:r>
              <w:rPr>
                <w:b/>
                <w:sz w:val="29"/>
              </w:rPr>
              <w:t>13-08-2024</w:t>
            </w:r>
          </w:p>
        </w:tc>
        <w:tc>
          <w:tcPr>
            <w:tcW w:w="5671" w:type="dxa"/>
          </w:tcPr>
          <w:p w14:paraId="1946E17B" w14:textId="4C3E1144" w:rsidR="00A52C67" w:rsidRDefault="00A52C67">
            <w:pPr>
              <w:pStyle w:val="TableParagraph"/>
              <w:spacing w:line="297" w:lineRule="exact"/>
              <w:ind w:left="6"/>
              <w:rPr>
                <w:b/>
                <w:w w:val="95"/>
                <w:sz w:val="29"/>
              </w:rPr>
            </w:pPr>
            <w:r>
              <w:rPr>
                <w:b/>
                <w:w w:val="95"/>
                <w:sz w:val="29"/>
              </w:rPr>
              <w:t>Renewal</w:t>
            </w:r>
          </w:p>
        </w:tc>
      </w:tr>
      <w:tr w:rsidR="00B45D95" w14:paraId="6AE948AE" w14:textId="77777777">
        <w:trPr>
          <w:trHeight w:val="316"/>
        </w:trPr>
        <w:tc>
          <w:tcPr>
            <w:tcW w:w="1522" w:type="dxa"/>
          </w:tcPr>
          <w:p w14:paraId="163E3D8B" w14:textId="77777777" w:rsidR="00B45D95" w:rsidRDefault="00B45D95">
            <w:pPr>
              <w:pStyle w:val="TableParagraph"/>
              <w:spacing w:line="240" w:lineRule="auto"/>
              <w:ind w:left="0"/>
              <w:rPr>
                <w:rFonts w:ascii="Times New Roman"/>
              </w:rPr>
            </w:pPr>
          </w:p>
        </w:tc>
        <w:tc>
          <w:tcPr>
            <w:tcW w:w="2163" w:type="dxa"/>
          </w:tcPr>
          <w:p w14:paraId="6CCBA7E7" w14:textId="18F37818" w:rsidR="00B45D95" w:rsidRDefault="00C22244">
            <w:pPr>
              <w:pStyle w:val="TableParagraph"/>
              <w:spacing w:line="297" w:lineRule="exact"/>
              <w:ind w:left="102"/>
              <w:rPr>
                <w:b/>
                <w:sz w:val="29"/>
              </w:rPr>
            </w:pPr>
            <w:r>
              <w:rPr>
                <w:b/>
                <w:sz w:val="29"/>
              </w:rPr>
              <w:t>09-05-2025</w:t>
            </w:r>
          </w:p>
        </w:tc>
        <w:tc>
          <w:tcPr>
            <w:tcW w:w="5671" w:type="dxa"/>
          </w:tcPr>
          <w:p w14:paraId="5BF541C7" w14:textId="14F4D8E0" w:rsidR="00B45D95" w:rsidRDefault="00C22244">
            <w:pPr>
              <w:pStyle w:val="TableParagraph"/>
              <w:spacing w:line="297" w:lineRule="exact"/>
              <w:ind w:left="6"/>
              <w:rPr>
                <w:b/>
                <w:w w:val="95"/>
                <w:sz w:val="29"/>
              </w:rPr>
            </w:pPr>
            <w:r>
              <w:rPr>
                <w:b/>
                <w:w w:val="95"/>
                <w:sz w:val="29"/>
              </w:rPr>
              <w:t>Renewal</w:t>
            </w:r>
          </w:p>
        </w:tc>
      </w:tr>
    </w:tbl>
    <w:p w14:paraId="493F7F2D" w14:textId="77777777" w:rsidR="00D316B3" w:rsidRDefault="00D316B3">
      <w:pPr>
        <w:pStyle w:val="BodyText"/>
        <w:rPr>
          <w:rFonts w:ascii="Palatino Linotype"/>
          <w:b/>
          <w:sz w:val="20"/>
        </w:rPr>
      </w:pPr>
    </w:p>
    <w:p w14:paraId="23FEB8B7" w14:textId="77777777" w:rsidR="00D316B3" w:rsidRDefault="00D316B3">
      <w:pPr>
        <w:pStyle w:val="BodyText"/>
        <w:rPr>
          <w:rFonts w:ascii="Palatino Linotype"/>
          <w:b/>
          <w:sz w:val="20"/>
        </w:rPr>
      </w:pPr>
    </w:p>
    <w:p w14:paraId="7E011660" w14:textId="77777777" w:rsidR="00D316B3" w:rsidRDefault="00D316B3">
      <w:pPr>
        <w:pStyle w:val="BodyText"/>
        <w:rPr>
          <w:rFonts w:ascii="Palatino Linotype"/>
          <w:b/>
          <w:sz w:val="20"/>
        </w:rPr>
      </w:pPr>
    </w:p>
    <w:p w14:paraId="0AC44F2C" w14:textId="77777777" w:rsidR="00D316B3" w:rsidRDefault="00D316B3">
      <w:pPr>
        <w:pStyle w:val="BodyText"/>
        <w:rPr>
          <w:rFonts w:ascii="Palatino Linotype"/>
          <w:b/>
          <w:sz w:val="20"/>
        </w:rPr>
      </w:pPr>
    </w:p>
    <w:p w14:paraId="281E0CD9" w14:textId="002B4058" w:rsidR="00D316B3" w:rsidRDefault="00E60717">
      <w:pPr>
        <w:pStyle w:val="Heading2"/>
        <w:tabs>
          <w:tab w:val="left" w:pos="3726"/>
        </w:tabs>
        <w:spacing w:before="222"/>
        <w:ind w:left="121" w:firstLine="0"/>
        <w:rPr>
          <w:rFonts w:ascii="Palatino Linotype"/>
        </w:rPr>
      </w:pPr>
      <w:r>
        <w:rPr>
          <w:rFonts w:ascii="Palatino Linotype"/>
        </w:rPr>
        <w:t>Effective</w:t>
      </w:r>
      <w:r>
        <w:rPr>
          <w:rFonts w:ascii="Palatino Linotype"/>
          <w:spacing w:val="1"/>
        </w:rPr>
        <w:t xml:space="preserve"> </w:t>
      </w:r>
      <w:r>
        <w:rPr>
          <w:rFonts w:ascii="Palatino Linotype"/>
        </w:rPr>
        <w:t>Date</w:t>
      </w:r>
      <w:r>
        <w:rPr>
          <w:rFonts w:ascii="Palatino Linotype"/>
        </w:rPr>
        <w:tab/>
        <w:t>:</w:t>
      </w:r>
      <w:r w:rsidR="00C22244">
        <w:rPr>
          <w:rFonts w:ascii="Palatino Linotype"/>
        </w:rPr>
        <w:t xml:space="preserve"> 09</w:t>
      </w:r>
      <w:r w:rsidR="009C2D6A" w:rsidRPr="009C2D6A">
        <w:rPr>
          <w:rFonts w:ascii="Palatino Linotype"/>
          <w:vertAlign w:val="superscript"/>
        </w:rPr>
        <w:t>th</w:t>
      </w:r>
      <w:r w:rsidR="009C2D6A">
        <w:rPr>
          <w:rFonts w:ascii="Palatino Linotype"/>
        </w:rPr>
        <w:t xml:space="preserve"> </w:t>
      </w:r>
      <w:r w:rsidR="00C22244">
        <w:rPr>
          <w:rFonts w:ascii="Palatino Linotype"/>
        </w:rPr>
        <w:t>May</w:t>
      </w:r>
      <w:r w:rsidR="009C2D6A">
        <w:rPr>
          <w:rFonts w:ascii="Palatino Linotype"/>
        </w:rPr>
        <w:t xml:space="preserve"> 202</w:t>
      </w:r>
      <w:r w:rsidR="00C22244">
        <w:rPr>
          <w:rFonts w:ascii="Palatino Linotype"/>
        </w:rPr>
        <w:t>5</w:t>
      </w:r>
    </w:p>
    <w:p w14:paraId="0CDFA50F" w14:textId="57D215A8" w:rsidR="009C2D6A" w:rsidRDefault="00E60717" w:rsidP="009C2D6A">
      <w:pPr>
        <w:pStyle w:val="Heading2"/>
        <w:tabs>
          <w:tab w:val="left" w:pos="3726"/>
        </w:tabs>
        <w:spacing w:before="222"/>
        <w:ind w:left="121" w:firstLine="0"/>
        <w:rPr>
          <w:rFonts w:ascii="Palatino Linotype"/>
        </w:rPr>
      </w:pPr>
      <w:r>
        <w:rPr>
          <w:rFonts w:ascii="Palatino Linotype"/>
        </w:rPr>
        <w:t>Next</w:t>
      </w:r>
      <w:r>
        <w:rPr>
          <w:rFonts w:ascii="Palatino Linotype"/>
          <w:spacing w:val="-3"/>
        </w:rPr>
        <w:t xml:space="preserve"> </w:t>
      </w:r>
      <w:r>
        <w:rPr>
          <w:rFonts w:ascii="Palatino Linotype"/>
        </w:rPr>
        <w:t>Review</w:t>
      </w:r>
      <w:r>
        <w:rPr>
          <w:rFonts w:ascii="Palatino Linotype"/>
          <w:spacing w:val="7"/>
        </w:rPr>
        <w:t xml:space="preserve"> </w:t>
      </w:r>
      <w:r>
        <w:rPr>
          <w:rFonts w:ascii="Palatino Linotype"/>
        </w:rPr>
        <w:t>Date</w:t>
      </w:r>
      <w:r>
        <w:rPr>
          <w:rFonts w:ascii="Palatino Linotype"/>
        </w:rPr>
        <w:tab/>
        <w:t>:</w:t>
      </w:r>
      <w:r w:rsidR="009C2D6A" w:rsidRPr="009C2D6A">
        <w:rPr>
          <w:rFonts w:ascii="Palatino Linotype"/>
        </w:rPr>
        <w:t xml:space="preserve"> </w:t>
      </w:r>
      <w:r w:rsidR="00C22244">
        <w:rPr>
          <w:rFonts w:ascii="Palatino Linotype"/>
        </w:rPr>
        <w:t>09</w:t>
      </w:r>
      <w:r w:rsidR="009C2D6A" w:rsidRPr="009C2D6A">
        <w:rPr>
          <w:rFonts w:ascii="Palatino Linotype"/>
          <w:vertAlign w:val="superscript"/>
        </w:rPr>
        <w:t>th</w:t>
      </w:r>
      <w:r w:rsidR="009C2D6A">
        <w:rPr>
          <w:rFonts w:ascii="Palatino Linotype"/>
        </w:rPr>
        <w:t xml:space="preserve"> </w:t>
      </w:r>
      <w:r w:rsidR="00C22244">
        <w:rPr>
          <w:rFonts w:ascii="Palatino Linotype"/>
        </w:rPr>
        <w:t>May</w:t>
      </w:r>
      <w:r w:rsidR="009C2D6A">
        <w:rPr>
          <w:rFonts w:ascii="Palatino Linotype"/>
        </w:rPr>
        <w:t xml:space="preserve"> 202</w:t>
      </w:r>
      <w:r w:rsidR="00C22244">
        <w:rPr>
          <w:rFonts w:ascii="Palatino Linotype"/>
        </w:rPr>
        <w:t>6</w:t>
      </w:r>
    </w:p>
    <w:p w14:paraId="4A0D8AD6" w14:textId="77777777" w:rsidR="00D316B3" w:rsidRDefault="00D316B3">
      <w:pPr>
        <w:pStyle w:val="BodyText"/>
        <w:spacing w:before="9"/>
        <w:rPr>
          <w:rFonts w:ascii="Palatino Linotype"/>
          <w:b/>
          <w:sz w:val="18"/>
        </w:rPr>
      </w:pPr>
    </w:p>
    <w:p w14:paraId="04940DE3" w14:textId="77777777" w:rsidR="00D316B3" w:rsidRDefault="00E60717">
      <w:pPr>
        <w:pStyle w:val="Heading2"/>
        <w:tabs>
          <w:tab w:val="left" w:pos="3726"/>
        </w:tabs>
        <w:spacing w:before="1"/>
        <w:ind w:left="121" w:firstLine="0"/>
        <w:rPr>
          <w:rFonts w:ascii="Palatino Linotype"/>
        </w:rPr>
      </w:pPr>
      <w:r>
        <w:rPr>
          <w:rFonts w:ascii="Palatino Linotype"/>
        </w:rPr>
        <w:t>Policy</w:t>
      </w:r>
      <w:r>
        <w:rPr>
          <w:rFonts w:ascii="Palatino Linotype"/>
          <w:spacing w:val="2"/>
        </w:rPr>
        <w:t xml:space="preserve"> </w:t>
      </w:r>
      <w:r>
        <w:rPr>
          <w:rFonts w:ascii="Palatino Linotype"/>
        </w:rPr>
        <w:t>Owner</w:t>
      </w:r>
      <w:r>
        <w:rPr>
          <w:rFonts w:ascii="Palatino Linotype"/>
        </w:rPr>
        <w:tab/>
        <w:t>:</w:t>
      </w:r>
      <w:r>
        <w:rPr>
          <w:rFonts w:ascii="Palatino Linotype"/>
          <w:spacing w:val="42"/>
        </w:rPr>
        <w:t xml:space="preserve"> </w:t>
      </w:r>
      <w:r>
        <w:rPr>
          <w:rFonts w:ascii="Palatino Linotype"/>
        </w:rPr>
        <w:t>Secretarial</w:t>
      </w:r>
    </w:p>
    <w:p w14:paraId="3EE55E49" w14:textId="77777777" w:rsidR="00D316B3" w:rsidRDefault="00D316B3">
      <w:pPr>
        <w:pStyle w:val="BodyText"/>
        <w:spacing w:before="12"/>
        <w:rPr>
          <w:rFonts w:ascii="Palatino Linotype"/>
          <w:b/>
          <w:sz w:val="19"/>
        </w:rPr>
      </w:pPr>
    </w:p>
    <w:p w14:paraId="005EDF6E" w14:textId="77777777" w:rsidR="00D316B3" w:rsidRDefault="00E60717">
      <w:pPr>
        <w:tabs>
          <w:tab w:val="left" w:pos="3726"/>
        </w:tabs>
        <w:ind w:left="121"/>
        <w:rPr>
          <w:rFonts w:ascii="Palatino Linotype"/>
          <w:b/>
          <w:sz w:val="24"/>
        </w:rPr>
      </w:pPr>
      <w:r>
        <w:rPr>
          <w:rFonts w:ascii="Palatino Linotype"/>
          <w:b/>
          <w:sz w:val="24"/>
        </w:rPr>
        <w:t>Prepared</w:t>
      </w:r>
      <w:r>
        <w:rPr>
          <w:rFonts w:ascii="Palatino Linotype"/>
          <w:b/>
          <w:spacing w:val="-12"/>
          <w:sz w:val="24"/>
        </w:rPr>
        <w:t xml:space="preserve"> </w:t>
      </w:r>
      <w:r>
        <w:rPr>
          <w:rFonts w:ascii="Palatino Linotype"/>
          <w:b/>
          <w:sz w:val="24"/>
        </w:rPr>
        <w:t>by</w:t>
      </w:r>
      <w:r>
        <w:rPr>
          <w:rFonts w:ascii="Palatino Linotype"/>
          <w:b/>
          <w:sz w:val="24"/>
        </w:rPr>
        <w:tab/>
        <w:t>:</w:t>
      </w:r>
      <w:r>
        <w:rPr>
          <w:rFonts w:ascii="Palatino Linotype"/>
          <w:b/>
          <w:spacing w:val="42"/>
          <w:sz w:val="24"/>
        </w:rPr>
        <w:t xml:space="preserve"> </w:t>
      </w:r>
      <w:r>
        <w:rPr>
          <w:rFonts w:ascii="Palatino Linotype"/>
          <w:b/>
          <w:sz w:val="24"/>
        </w:rPr>
        <w:t>Secretarial</w:t>
      </w:r>
    </w:p>
    <w:p w14:paraId="52AE2852" w14:textId="77777777" w:rsidR="00D316B3" w:rsidRDefault="00D316B3">
      <w:pPr>
        <w:pStyle w:val="BodyText"/>
        <w:spacing w:before="12"/>
        <w:rPr>
          <w:rFonts w:ascii="Palatino Linotype"/>
          <w:b/>
          <w:sz w:val="19"/>
        </w:rPr>
      </w:pPr>
    </w:p>
    <w:p w14:paraId="7E4DB5D1" w14:textId="38E7F071" w:rsidR="00D316B3" w:rsidRDefault="00E60717">
      <w:pPr>
        <w:pStyle w:val="Heading2"/>
        <w:tabs>
          <w:tab w:val="left" w:pos="3726"/>
        </w:tabs>
        <w:ind w:left="121" w:firstLine="0"/>
        <w:rPr>
          <w:rFonts w:ascii="Palatino Linotype"/>
        </w:rPr>
      </w:pPr>
      <w:r>
        <w:rPr>
          <w:rFonts w:ascii="Palatino Linotype"/>
        </w:rPr>
        <w:t>Reviewed</w:t>
      </w:r>
      <w:r>
        <w:rPr>
          <w:rFonts w:ascii="Palatino Linotype"/>
          <w:spacing w:val="-8"/>
        </w:rPr>
        <w:t xml:space="preserve"> </w:t>
      </w:r>
      <w:r>
        <w:rPr>
          <w:rFonts w:ascii="Palatino Linotype"/>
        </w:rPr>
        <w:t>by</w:t>
      </w:r>
      <w:r>
        <w:rPr>
          <w:rFonts w:ascii="Palatino Linotype"/>
        </w:rPr>
        <w:tab/>
        <w:t>:</w:t>
      </w:r>
      <w:r w:rsidR="008500E0">
        <w:rPr>
          <w:rFonts w:ascii="Palatino Linotype"/>
        </w:rPr>
        <w:t xml:space="preserve"> </w:t>
      </w:r>
      <w:r>
        <w:rPr>
          <w:rFonts w:ascii="Palatino Linotype"/>
        </w:rPr>
        <w:t>Policy</w:t>
      </w:r>
      <w:r>
        <w:rPr>
          <w:rFonts w:ascii="Palatino Linotype"/>
          <w:spacing w:val="-1"/>
        </w:rPr>
        <w:t xml:space="preserve"> </w:t>
      </w:r>
      <w:r>
        <w:rPr>
          <w:rFonts w:ascii="Palatino Linotype"/>
        </w:rPr>
        <w:t>Review</w:t>
      </w:r>
      <w:r>
        <w:rPr>
          <w:rFonts w:ascii="Palatino Linotype"/>
          <w:spacing w:val="-2"/>
        </w:rPr>
        <w:t xml:space="preserve"> </w:t>
      </w:r>
      <w:r>
        <w:rPr>
          <w:rFonts w:ascii="Palatino Linotype"/>
        </w:rPr>
        <w:t>Committee</w:t>
      </w:r>
    </w:p>
    <w:p w14:paraId="06450DF6" w14:textId="77777777" w:rsidR="00D316B3" w:rsidRDefault="00E60717">
      <w:pPr>
        <w:tabs>
          <w:tab w:val="left" w:pos="3726"/>
        </w:tabs>
        <w:spacing w:before="109"/>
        <w:ind w:left="121"/>
        <w:rPr>
          <w:rFonts w:ascii="Palatino Linotype"/>
          <w:b/>
          <w:sz w:val="24"/>
        </w:rPr>
      </w:pPr>
      <w:r>
        <w:rPr>
          <w:rFonts w:ascii="Palatino Linotype"/>
          <w:b/>
          <w:sz w:val="24"/>
        </w:rPr>
        <w:t>Approved</w:t>
      </w:r>
      <w:r>
        <w:rPr>
          <w:rFonts w:ascii="Palatino Linotype"/>
          <w:b/>
          <w:spacing w:val="-1"/>
          <w:sz w:val="24"/>
        </w:rPr>
        <w:t xml:space="preserve"> </w:t>
      </w:r>
      <w:r>
        <w:rPr>
          <w:rFonts w:ascii="Palatino Linotype"/>
          <w:b/>
          <w:sz w:val="24"/>
        </w:rPr>
        <w:t>by</w:t>
      </w:r>
      <w:r>
        <w:rPr>
          <w:rFonts w:ascii="Palatino Linotype"/>
          <w:b/>
          <w:sz w:val="24"/>
        </w:rPr>
        <w:tab/>
        <w:t>:</w:t>
      </w:r>
      <w:r>
        <w:rPr>
          <w:rFonts w:ascii="Palatino Linotype"/>
          <w:b/>
          <w:spacing w:val="12"/>
          <w:sz w:val="24"/>
        </w:rPr>
        <w:t xml:space="preserve"> </w:t>
      </w:r>
      <w:r>
        <w:rPr>
          <w:rFonts w:ascii="Palatino Linotype"/>
          <w:b/>
          <w:sz w:val="24"/>
        </w:rPr>
        <w:t>Board</w:t>
      </w:r>
      <w:r>
        <w:rPr>
          <w:rFonts w:ascii="Palatino Linotype"/>
          <w:b/>
          <w:spacing w:val="-12"/>
          <w:sz w:val="24"/>
        </w:rPr>
        <w:t xml:space="preserve"> </w:t>
      </w:r>
      <w:r>
        <w:rPr>
          <w:rFonts w:ascii="Palatino Linotype"/>
          <w:b/>
          <w:sz w:val="24"/>
        </w:rPr>
        <w:t>of</w:t>
      </w:r>
      <w:r>
        <w:rPr>
          <w:rFonts w:ascii="Palatino Linotype"/>
          <w:b/>
          <w:spacing w:val="10"/>
          <w:sz w:val="24"/>
        </w:rPr>
        <w:t xml:space="preserve"> </w:t>
      </w:r>
      <w:r>
        <w:rPr>
          <w:rFonts w:ascii="Palatino Linotype"/>
          <w:b/>
          <w:sz w:val="24"/>
        </w:rPr>
        <w:t>Directors</w:t>
      </w:r>
    </w:p>
    <w:p w14:paraId="223553BC" w14:textId="77777777" w:rsidR="00D316B3" w:rsidRDefault="00D316B3">
      <w:pPr>
        <w:rPr>
          <w:rFonts w:ascii="Palatino Linotype"/>
          <w:sz w:val="24"/>
        </w:rPr>
        <w:sectPr w:rsidR="00D316B3">
          <w:headerReference w:type="default" r:id="rId7"/>
          <w:footerReference w:type="default" r:id="rId8"/>
          <w:type w:val="continuous"/>
          <w:pgSz w:w="11910" w:h="16840"/>
          <w:pgMar w:top="1660" w:right="580" w:bottom="1700" w:left="1320" w:header="109" w:footer="1510" w:gutter="0"/>
          <w:pgNumType w:start="1"/>
          <w:cols w:space="720"/>
        </w:sectPr>
      </w:pPr>
    </w:p>
    <w:p w14:paraId="72DA2411" w14:textId="77777777" w:rsidR="00D316B3" w:rsidRDefault="00D316B3">
      <w:pPr>
        <w:pStyle w:val="BodyText"/>
        <w:rPr>
          <w:rFonts w:ascii="Palatino Linotype"/>
          <w:b/>
          <w:sz w:val="20"/>
        </w:rPr>
      </w:pPr>
    </w:p>
    <w:p w14:paraId="35A69909" w14:textId="77777777" w:rsidR="00D316B3" w:rsidRDefault="00D316B3">
      <w:pPr>
        <w:pStyle w:val="BodyText"/>
        <w:spacing w:before="9"/>
        <w:rPr>
          <w:rFonts w:ascii="Palatino Linotype"/>
          <w:b/>
          <w:sz w:val="22"/>
        </w:rPr>
      </w:pPr>
    </w:p>
    <w:p w14:paraId="5349C7A8" w14:textId="77777777" w:rsidR="00D316B3" w:rsidRDefault="00E60717">
      <w:pPr>
        <w:pStyle w:val="Heading1"/>
        <w:spacing w:before="89"/>
        <w:rPr>
          <w:rFonts w:ascii="Arial"/>
        </w:rPr>
      </w:pPr>
      <w:r>
        <w:rPr>
          <w:rFonts w:ascii="Arial"/>
        </w:rPr>
        <w:t>Contents</w:t>
      </w:r>
    </w:p>
    <w:p w14:paraId="507D6C9E" w14:textId="77777777" w:rsidR="00D316B3" w:rsidRDefault="00E60717">
      <w:pPr>
        <w:pStyle w:val="ListParagraph"/>
        <w:numPr>
          <w:ilvl w:val="0"/>
          <w:numId w:val="8"/>
        </w:numPr>
        <w:tabs>
          <w:tab w:val="left" w:pos="843"/>
          <w:tab w:val="right" w:pos="8180"/>
        </w:tabs>
        <w:spacing w:before="362"/>
        <w:rPr>
          <w:sz w:val="25"/>
        </w:rPr>
      </w:pPr>
      <w:r>
        <w:rPr>
          <w:w w:val="105"/>
          <w:sz w:val="25"/>
        </w:rPr>
        <w:t>OBJECTIVE:</w:t>
      </w:r>
      <w:r>
        <w:rPr>
          <w:spacing w:val="54"/>
          <w:w w:val="105"/>
          <w:sz w:val="25"/>
        </w:rPr>
        <w:t xml:space="preserve"> </w:t>
      </w:r>
      <w:r>
        <w:rPr>
          <w:w w:val="105"/>
          <w:sz w:val="25"/>
        </w:rPr>
        <w:t>-</w:t>
      </w:r>
      <w:r>
        <w:rPr>
          <w:w w:val="105"/>
          <w:sz w:val="25"/>
        </w:rPr>
        <w:tab/>
        <w:t>3</w:t>
      </w:r>
    </w:p>
    <w:p w14:paraId="76BCDB83" w14:textId="77777777" w:rsidR="00D316B3" w:rsidRDefault="00E60717">
      <w:pPr>
        <w:pStyle w:val="ListParagraph"/>
        <w:numPr>
          <w:ilvl w:val="0"/>
          <w:numId w:val="8"/>
        </w:numPr>
        <w:tabs>
          <w:tab w:val="left" w:pos="843"/>
          <w:tab w:val="right" w:pos="8180"/>
        </w:tabs>
        <w:spacing w:before="33"/>
        <w:rPr>
          <w:sz w:val="25"/>
        </w:rPr>
      </w:pPr>
      <w:r>
        <w:rPr>
          <w:w w:val="105"/>
          <w:sz w:val="25"/>
        </w:rPr>
        <w:t>ADHERENCE</w:t>
      </w:r>
      <w:r>
        <w:rPr>
          <w:spacing w:val="59"/>
          <w:w w:val="105"/>
          <w:sz w:val="25"/>
        </w:rPr>
        <w:t xml:space="preserve"> </w:t>
      </w:r>
      <w:r>
        <w:rPr>
          <w:w w:val="105"/>
          <w:sz w:val="25"/>
        </w:rPr>
        <w:t>TO</w:t>
      </w:r>
      <w:r>
        <w:rPr>
          <w:spacing w:val="17"/>
          <w:w w:val="105"/>
          <w:sz w:val="25"/>
        </w:rPr>
        <w:t xml:space="preserve"> </w:t>
      </w:r>
      <w:r>
        <w:rPr>
          <w:w w:val="105"/>
          <w:sz w:val="25"/>
        </w:rPr>
        <w:t>THE</w:t>
      </w:r>
      <w:r>
        <w:rPr>
          <w:spacing w:val="30"/>
          <w:w w:val="105"/>
          <w:sz w:val="25"/>
        </w:rPr>
        <w:t xml:space="preserve"> </w:t>
      </w:r>
      <w:r>
        <w:rPr>
          <w:w w:val="105"/>
          <w:sz w:val="25"/>
        </w:rPr>
        <w:t>CODE</w:t>
      </w:r>
      <w:r>
        <w:rPr>
          <w:w w:val="105"/>
          <w:sz w:val="25"/>
        </w:rPr>
        <w:tab/>
        <w:t>3</w:t>
      </w:r>
    </w:p>
    <w:p w14:paraId="463E22EE" w14:textId="77777777" w:rsidR="00D316B3" w:rsidRDefault="00E60717">
      <w:pPr>
        <w:pStyle w:val="ListParagraph"/>
        <w:numPr>
          <w:ilvl w:val="0"/>
          <w:numId w:val="8"/>
        </w:numPr>
        <w:tabs>
          <w:tab w:val="left" w:pos="843"/>
          <w:tab w:val="right" w:pos="8172"/>
        </w:tabs>
        <w:spacing w:before="26"/>
        <w:rPr>
          <w:sz w:val="24"/>
        </w:rPr>
      </w:pPr>
      <w:r>
        <w:rPr>
          <w:sz w:val="24"/>
        </w:rPr>
        <w:t>DEFINITIONS</w:t>
      </w:r>
      <w:r>
        <w:rPr>
          <w:sz w:val="24"/>
        </w:rPr>
        <w:tab/>
        <w:t>3</w:t>
      </w:r>
    </w:p>
    <w:p w14:paraId="58CEE57E" w14:textId="77777777" w:rsidR="00D316B3" w:rsidRDefault="00E60717">
      <w:pPr>
        <w:pStyle w:val="ListParagraph"/>
        <w:numPr>
          <w:ilvl w:val="0"/>
          <w:numId w:val="8"/>
        </w:numPr>
        <w:tabs>
          <w:tab w:val="left" w:pos="843"/>
          <w:tab w:val="right" w:pos="8172"/>
        </w:tabs>
        <w:spacing w:before="28"/>
        <w:rPr>
          <w:sz w:val="24"/>
        </w:rPr>
      </w:pPr>
      <w:r>
        <w:rPr>
          <w:sz w:val="24"/>
        </w:rPr>
        <w:t>PURPOSE</w:t>
      </w:r>
      <w:r>
        <w:rPr>
          <w:spacing w:val="-15"/>
          <w:sz w:val="24"/>
        </w:rPr>
        <w:t xml:space="preserve"> </w:t>
      </w:r>
      <w:r>
        <w:rPr>
          <w:sz w:val="24"/>
        </w:rPr>
        <w:t>OF</w:t>
      </w:r>
      <w:r>
        <w:rPr>
          <w:spacing w:val="-2"/>
          <w:sz w:val="24"/>
        </w:rPr>
        <w:t xml:space="preserve"> </w:t>
      </w:r>
      <w:r>
        <w:rPr>
          <w:sz w:val="24"/>
        </w:rPr>
        <w:t>THE</w:t>
      </w:r>
      <w:r>
        <w:rPr>
          <w:spacing w:val="-15"/>
          <w:sz w:val="24"/>
        </w:rPr>
        <w:t xml:space="preserve"> </w:t>
      </w:r>
      <w:r>
        <w:rPr>
          <w:sz w:val="24"/>
        </w:rPr>
        <w:t>CODE</w:t>
      </w:r>
      <w:r>
        <w:rPr>
          <w:sz w:val="24"/>
        </w:rPr>
        <w:tab/>
        <w:t>5</w:t>
      </w:r>
    </w:p>
    <w:p w14:paraId="1446F53B" w14:textId="77777777" w:rsidR="00D316B3" w:rsidRDefault="00E60717">
      <w:pPr>
        <w:pStyle w:val="ListParagraph"/>
        <w:numPr>
          <w:ilvl w:val="0"/>
          <w:numId w:val="8"/>
        </w:numPr>
        <w:tabs>
          <w:tab w:val="left" w:pos="843"/>
          <w:tab w:val="right" w:pos="8180"/>
        </w:tabs>
        <w:spacing w:before="36"/>
        <w:rPr>
          <w:sz w:val="25"/>
        </w:rPr>
      </w:pPr>
      <w:r>
        <w:rPr>
          <w:w w:val="105"/>
          <w:sz w:val="25"/>
        </w:rPr>
        <w:t>PRINCIPLES</w:t>
      </w:r>
      <w:r>
        <w:rPr>
          <w:spacing w:val="39"/>
          <w:w w:val="105"/>
          <w:sz w:val="25"/>
        </w:rPr>
        <w:t xml:space="preserve"> </w:t>
      </w:r>
      <w:r>
        <w:rPr>
          <w:w w:val="105"/>
          <w:sz w:val="25"/>
        </w:rPr>
        <w:t>OF</w:t>
      </w:r>
      <w:r>
        <w:rPr>
          <w:spacing w:val="-4"/>
          <w:w w:val="105"/>
          <w:sz w:val="25"/>
        </w:rPr>
        <w:t xml:space="preserve"> </w:t>
      </w:r>
      <w:r>
        <w:rPr>
          <w:w w:val="105"/>
          <w:sz w:val="25"/>
        </w:rPr>
        <w:t>FAIR</w:t>
      </w:r>
      <w:r>
        <w:rPr>
          <w:spacing w:val="14"/>
          <w:w w:val="105"/>
          <w:sz w:val="25"/>
        </w:rPr>
        <w:t xml:space="preserve"> </w:t>
      </w:r>
      <w:r>
        <w:rPr>
          <w:w w:val="105"/>
          <w:sz w:val="25"/>
        </w:rPr>
        <w:t>DISCLOSURE.</w:t>
      </w:r>
      <w:r>
        <w:rPr>
          <w:w w:val="105"/>
          <w:sz w:val="25"/>
        </w:rPr>
        <w:tab/>
        <w:t>6</w:t>
      </w:r>
    </w:p>
    <w:p w14:paraId="013AA5D7" w14:textId="77777777" w:rsidR="00D316B3" w:rsidRDefault="00E60717">
      <w:pPr>
        <w:pStyle w:val="ListParagraph"/>
        <w:numPr>
          <w:ilvl w:val="0"/>
          <w:numId w:val="8"/>
        </w:numPr>
        <w:tabs>
          <w:tab w:val="left" w:pos="843"/>
        </w:tabs>
        <w:spacing w:before="26"/>
        <w:rPr>
          <w:sz w:val="24"/>
        </w:rPr>
      </w:pPr>
      <w:r>
        <w:rPr>
          <w:sz w:val="24"/>
        </w:rPr>
        <w:t>FUNCTIONS</w:t>
      </w:r>
      <w:r>
        <w:rPr>
          <w:spacing w:val="-4"/>
          <w:sz w:val="24"/>
        </w:rPr>
        <w:t xml:space="preserve"> </w:t>
      </w:r>
      <w:r>
        <w:rPr>
          <w:sz w:val="24"/>
        </w:rPr>
        <w:t>OF</w:t>
      </w:r>
      <w:r>
        <w:rPr>
          <w:spacing w:val="-3"/>
          <w:sz w:val="24"/>
        </w:rPr>
        <w:t xml:space="preserve"> </w:t>
      </w:r>
      <w:r>
        <w:rPr>
          <w:sz w:val="24"/>
        </w:rPr>
        <w:t>THE CHIEF</w:t>
      </w:r>
      <w:r>
        <w:rPr>
          <w:spacing w:val="-3"/>
          <w:sz w:val="24"/>
        </w:rPr>
        <w:t xml:space="preserve"> </w:t>
      </w:r>
      <w:r>
        <w:rPr>
          <w:sz w:val="24"/>
        </w:rPr>
        <w:t>INVESTOR</w:t>
      </w:r>
    </w:p>
    <w:p w14:paraId="41F8CE92" w14:textId="77777777" w:rsidR="00D316B3" w:rsidRDefault="00E60717">
      <w:pPr>
        <w:pStyle w:val="BodyText"/>
        <w:tabs>
          <w:tab w:val="right" w:pos="8172"/>
        </w:tabs>
        <w:spacing w:before="28"/>
        <w:ind w:left="906"/>
      </w:pPr>
      <w:r>
        <w:t>RELATIONS</w:t>
      </w:r>
      <w:r>
        <w:rPr>
          <w:spacing w:val="-3"/>
        </w:rPr>
        <w:t xml:space="preserve"> </w:t>
      </w:r>
      <w:r>
        <w:t>OFFICER</w:t>
      </w:r>
      <w:r>
        <w:tab/>
        <w:t>6</w:t>
      </w:r>
    </w:p>
    <w:p w14:paraId="011989FD" w14:textId="77777777" w:rsidR="00D316B3" w:rsidRDefault="00E60717">
      <w:pPr>
        <w:pStyle w:val="ListParagraph"/>
        <w:numPr>
          <w:ilvl w:val="0"/>
          <w:numId w:val="8"/>
        </w:numPr>
        <w:tabs>
          <w:tab w:val="left" w:pos="843"/>
          <w:tab w:val="right" w:pos="8308"/>
        </w:tabs>
        <w:spacing w:before="19"/>
        <w:rPr>
          <w:sz w:val="25"/>
        </w:rPr>
      </w:pPr>
      <w:r>
        <w:rPr>
          <w:sz w:val="25"/>
        </w:rPr>
        <w:t>DETERMINATION</w:t>
      </w:r>
      <w:r>
        <w:rPr>
          <w:spacing w:val="89"/>
          <w:sz w:val="25"/>
        </w:rPr>
        <w:t xml:space="preserve"> </w:t>
      </w:r>
      <w:r>
        <w:rPr>
          <w:sz w:val="25"/>
        </w:rPr>
        <w:t>OF</w:t>
      </w:r>
      <w:r>
        <w:rPr>
          <w:spacing w:val="-14"/>
          <w:sz w:val="25"/>
        </w:rPr>
        <w:t xml:space="preserve"> </w:t>
      </w:r>
      <w:r>
        <w:rPr>
          <w:sz w:val="25"/>
        </w:rPr>
        <w:t>“LEGITIMATE</w:t>
      </w:r>
      <w:r>
        <w:rPr>
          <w:spacing w:val="70"/>
          <w:sz w:val="25"/>
        </w:rPr>
        <w:t xml:space="preserve"> </w:t>
      </w:r>
      <w:r>
        <w:rPr>
          <w:sz w:val="25"/>
        </w:rPr>
        <w:t>PURPOSES</w:t>
      </w:r>
      <w:r>
        <w:rPr>
          <w:sz w:val="25"/>
        </w:rPr>
        <w:tab/>
        <w:t>10</w:t>
      </w:r>
    </w:p>
    <w:p w14:paraId="4BCF70C6" w14:textId="77777777" w:rsidR="00D316B3" w:rsidRDefault="00E60717">
      <w:pPr>
        <w:pStyle w:val="ListParagraph"/>
        <w:numPr>
          <w:ilvl w:val="0"/>
          <w:numId w:val="8"/>
        </w:numPr>
        <w:tabs>
          <w:tab w:val="left" w:pos="843"/>
          <w:tab w:val="right" w:pos="8276"/>
        </w:tabs>
        <w:spacing w:before="26"/>
        <w:rPr>
          <w:sz w:val="24"/>
        </w:rPr>
      </w:pPr>
      <w:r>
        <w:rPr>
          <w:sz w:val="24"/>
        </w:rPr>
        <w:t>AMENDMENTS</w:t>
      </w:r>
      <w:r>
        <w:rPr>
          <w:spacing w:val="13"/>
          <w:sz w:val="24"/>
        </w:rPr>
        <w:t xml:space="preserve"> </w:t>
      </w:r>
      <w:r>
        <w:rPr>
          <w:sz w:val="24"/>
        </w:rPr>
        <w:t>TO</w:t>
      </w:r>
      <w:r>
        <w:rPr>
          <w:spacing w:val="-10"/>
          <w:sz w:val="24"/>
        </w:rPr>
        <w:t xml:space="preserve"> </w:t>
      </w:r>
      <w:r>
        <w:rPr>
          <w:sz w:val="24"/>
        </w:rPr>
        <w:t>THE</w:t>
      </w:r>
      <w:r>
        <w:rPr>
          <w:sz w:val="24"/>
        </w:rPr>
        <w:t xml:space="preserve"> CODE</w:t>
      </w:r>
      <w:r>
        <w:rPr>
          <w:sz w:val="24"/>
        </w:rPr>
        <w:tab/>
        <w:t>11</w:t>
      </w:r>
    </w:p>
    <w:p w14:paraId="702628CE" w14:textId="77777777" w:rsidR="00D316B3" w:rsidRDefault="00E60717">
      <w:pPr>
        <w:pStyle w:val="ListParagraph"/>
        <w:numPr>
          <w:ilvl w:val="0"/>
          <w:numId w:val="8"/>
        </w:numPr>
        <w:tabs>
          <w:tab w:val="left" w:pos="843"/>
          <w:tab w:val="right" w:pos="8276"/>
        </w:tabs>
        <w:spacing w:before="12"/>
        <w:rPr>
          <w:sz w:val="24"/>
        </w:rPr>
      </w:pPr>
      <w:r>
        <w:rPr>
          <w:sz w:val="24"/>
        </w:rPr>
        <w:t>INTIMATION</w:t>
      </w:r>
      <w:r>
        <w:rPr>
          <w:spacing w:val="4"/>
          <w:sz w:val="24"/>
        </w:rPr>
        <w:t xml:space="preserve"> </w:t>
      </w:r>
      <w:r>
        <w:rPr>
          <w:sz w:val="24"/>
        </w:rPr>
        <w:t>TO</w:t>
      </w:r>
      <w:r>
        <w:rPr>
          <w:spacing w:val="-10"/>
          <w:sz w:val="24"/>
        </w:rPr>
        <w:t xml:space="preserve"> </w:t>
      </w:r>
      <w:r>
        <w:rPr>
          <w:sz w:val="24"/>
        </w:rPr>
        <w:t>STOCK</w:t>
      </w:r>
      <w:r>
        <w:rPr>
          <w:spacing w:val="5"/>
          <w:sz w:val="24"/>
        </w:rPr>
        <w:t xml:space="preserve"> </w:t>
      </w:r>
      <w:r>
        <w:rPr>
          <w:sz w:val="24"/>
        </w:rPr>
        <w:t>EXCHANGE</w:t>
      </w:r>
      <w:r>
        <w:rPr>
          <w:sz w:val="24"/>
        </w:rPr>
        <w:tab/>
        <w:t>11</w:t>
      </w:r>
    </w:p>
    <w:p w14:paraId="02F85A14" w14:textId="77777777" w:rsidR="00D316B3" w:rsidRDefault="00E60717">
      <w:pPr>
        <w:pStyle w:val="ListParagraph"/>
        <w:numPr>
          <w:ilvl w:val="0"/>
          <w:numId w:val="8"/>
        </w:numPr>
        <w:tabs>
          <w:tab w:val="left" w:pos="843"/>
          <w:tab w:val="right" w:pos="8276"/>
        </w:tabs>
        <w:spacing w:before="29"/>
        <w:rPr>
          <w:sz w:val="24"/>
        </w:rPr>
      </w:pPr>
      <w:r>
        <w:rPr>
          <w:sz w:val="24"/>
        </w:rPr>
        <w:t>POSTING</w:t>
      </w:r>
      <w:r>
        <w:rPr>
          <w:spacing w:val="-11"/>
          <w:sz w:val="24"/>
        </w:rPr>
        <w:t xml:space="preserve"> </w:t>
      </w:r>
      <w:r>
        <w:rPr>
          <w:sz w:val="24"/>
        </w:rPr>
        <w:t>OF</w:t>
      </w:r>
      <w:r>
        <w:rPr>
          <w:spacing w:val="-2"/>
          <w:sz w:val="24"/>
        </w:rPr>
        <w:t xml:space="preserve"> </w:t>
      </w:r>
      <w:r>
        <w:rPr>
          <w:sz w:val="24"/>
        </w:rPr>
        <w:t>THE</w:t>
      </w:r>
      <w:r>
        <w:rPr>
          <w:spacing w:val="1"/>
          <w:sz w:val="24"/>
        </w:rPr>
        <w:t xml:space="preserve"> </w:t>
      </w:r>
      <w:r>
        <w:rPr>
          <w:sz w:val="24"/>
        </w:rPr>
        <w:t>CODE</w:t>
      </w:r>
      <w:r>
        <w:rPr>
          <w:sz w:val="24"/>
        </w:rPr>
        <w:tab/>
        <w:t>11</w:t>
      </w:r>
    </w:p>
    <w:p w14:paraId="0CA472D5" w14:textId="77777777" w:rsidR="00D316B3" w:rsidRDefault="00E60717">
      <w:pPr>
        <w:pStyle w:val="ListParagraph"/>
        <w:numPr>
          <w:ilvl w:val="0"/>
          <w:numId w:val="8"/>
        </w:numPr>
        <w:tabs>
          <w:tab w:val="left" w:pos="843"/>
        </w:tabs>
        <w:spacing w:before="35"/>
        <w:rPr>
          <w:sz w:val="25"/>
        </w:rPr>
      </w:pPr>
      <w:r>
        <w:rPr>
          <w:spacing w:val="-1"/>
          <w:w w:val="105"/>
          <w:sz w:val="25"/>
        </w:rPr>
        <w:t>ANNEXURE</w:t>
      </w:r>
      <w:r>
        <w:rPr>
          <w:spacing w:val="8"/>
          <w:w w:val="105"/>
          <w:sz w:val="25"/>
        </w:rPr>
        <w:t xml:space="preserve"> </w:t>
      </w:r>
      <w:r>
        <w:rPr>
          <w:spacing w:val="-1"/>
          <w:w w:val="105"/>
          <w:sz w:val="25"/>
        </w:rPr>
        <w:t>A</w:t>
      </w:r>
    </w:p>
    <w:p w14:paraId="1BD60663" w14:textId="77777777" w:rsidR="00D316B3" w:rsidRDefault="00E60717">
      <w:pPr>
        <w:pStyle w:val="ListParagraph"/>
        <w:numPr>
          <w:ilvl w:val="0"/>
          <w:numId w:val="8"/>
        </w:numPr>
        <w:tabs>
          <w:tab w:val="left" w:pos="907"/>
        </w:tabs>
        <w:spacing w:before="32"/>
        <w:ind w:left="907" w:hanging="417"/>
        <w:rPr>
          <w:sz w:val="25"/>
        </w:rPr>
      </w:pPr>
      <w:r>
        <w:rPr>
          <w:sz w:val="25"/>
        </w:rPr>
        <w:t>POLICY</w:t>
      </w:r>
      <w:r>
        <w:rPr>
          <w:spacing w:val="34"/>
          <w:sz w:val="25"/>
        </w:rPr>
        <w:t xml:space="preserve"> </w:t>
      </w:r>
      <w:r>
        <w:rPr>
          <w:sz w:val="25"/>
        </w:rPr>
        <w:t>FOR</w:t>
      </w:r>
      <w:r>
        <w:rPr>
          <w:spacing w:val="-4"/>
          <w:sz w:val="25"/>
        </w:rPr>
        <w:t xml:space="preserve"> </w:t>
      </w:r>
      <w:r>
        <w:rPr>
          <w:sz w:val="25"/>
        </w:rPr>
        <w:t>DETERMINATION</w:t>
      </w:r>
      <w:r>
        <w:rPr>
          <w:spacing w:val="26"/>
          <w:sz w:val="25"/>
        </w:rPr>
        <w:t xml:space="preserve"> </w:t>
      </w:r>
      <w:r>
        <w:rPr>
          <w:sz w:val="25"/>
        </w:rPr>
        <w:t>OF</w:t>
      </w:r>
      <w:r>
        <w:rPr>
          <w:spacing w:val="9"/>
          <w:sz w:val="25"/>
        </w:rPr>
        <w:t xml:space="preserve"> </w:t>
      </w:r>
      <w:r>
        <w:rPr>
          <w:sz w:val="25"/>
        </w:rPr>
        <w:t>LEGITIMATE</w:t>
      </w:r>
      <w:r>
        <w:rPr>
          <w:spacing w:val="83"/>
          <w:sz w:val="25"/>
        </w:rPr>
        <w:t xml:space="preserve"> </w:t>
      </w:r>
      <w:r>
        <w:rPr>
          <w:sz w:val="25"/>
        </w:rPr>
        <w:t>PURPOSES</w:t>
      </w:r>
      <w:r>
        <w:rPr>
          <w:spacing w:val="74"/>
          <w:sz w:val="25"/>
        </w:rPr>
        <w:t xml:space="preserve"> </w:t>
      </w:r>
      <w:r>
        <w:rPr>
          <w:sz w:val="25"/>
        </w:rPr>
        <w:t>12-15</w:t>
      </w:r>
    </w:p>
    <w:p w14:paraId="7CBFC67D" w14:textId="77777777" w:rsidR="00D316B3" w:rsidRDefault="00D316B3">
      <w:pPr>
        <w:rPr>
          <w:sz w:val="25"/>
        </w:rPr>
        <w:sectPr w:rsidR="00D316B3">
          <w:pgSz w:w="11910" w:h="16840"/>
          <w:pgMar w:top="1660" w:right="580" w:bottom="1700" w:left="1320" w:header="109" w:footer="1510" w:gutter="0"/>
          <w:cols w:space="720"/>
        </w:sectPr>
      </w:pPr>
    </w:p>
    <w:p w14:paraId="3549462C" w14:textId="6D164CDA" w:rsidR="00D316B3" w:rsidRDefault="00E60717" w:rsidP="00454E66">
      <w:pPr>
        <w:ind w:left="707" w:right="1454"/>
        <w:jc w:val="center"/>
        <w:rPr>
          <w:b/>
          <w:sz w:val="25"/>
        </w:rPr>
      </w:pPr>
      <w:r>
        <w:rPr>
          <w:b/>
          <w:spacing w:val="-4"/>
          <w:w w:val="105"/>
          <w:sz w:val="25"/>
        </w:rPr>
        <w:lastRenderedPageBreak/>
        <w:t>MANAPPURAM</w:t>
      </w:r>
      <w:r>
        <w:rPr>
          <w:b/>
          <w:spacing w:val="16"/>
          <w:w w:val="105"/>
          <w:sz w:val="25"/>
        </w:rPr>
        <w:t xml:space="preserve"> </w:t>
      </w:r>
      <w:r>
        <w:rPr>
          <w:b/>
          <w:spacing w:val="-3"/>
          <w:w w:val="105"/>
          <w:sz w:val="25"/>
        </w:rPr>
        <w:t>FINANCE</w:t>
      </w:r>
      <w:r>
        <w:rPr>
          <w:b/>
          <w:w w:val="105"/>
          <w:sz w:val="25"/>
        </w:rPr>
        <w:t xml:space="preserve"> </w:t>
      </w:r>
      <w:r>
        <w:rPr>
          <w:b/>
          <w:spacing w:val="-3"/>
          <w:w w:val="105"/>
          <w:sz w:val="25"/>
        </w:rPr>
        <w:t>LIMITED</w:t>
      </w:r>
    </w:p>
    <w:p w14:paraId="5715C778" w14:textId="5027E5FA" w:rsidR="00D316B3" w:rsidRDefault="00E60717">
      <w:pPr>
        <w:pStyle w:val="BodyText"/>
        <w:spacing w:before="1"/>
        <w:ind w:left="716" w:right="1454"/>
        <w:jc w:val="center"/>
      </w:pPr>
      <w:r>
        <w:t>(Last</w:t>
      </w:r>
      <w:r>
        <w:rPr>
          <w:spacing w:val="-9"/>
        </w:rPr>
        <w:t xml:space="preserve"> </w:t>
      </w:r>
      <w:r>
        <w:t>amended</w:t>
      </w:r>
      <w:r>
        <w:rPr>
          <w:spacing w:val="-14"/>
        </w:rPr>
        <w:t xml:space="preserve"> </w:t>
      </w:r>
      <w:r>
        <w:t>in</w:t>
      </w:r>
      <w:r>
        <w:rPr>
          <w:spacing w:val="12"/>
        </w:rPr>
        <w:t xml:space="preserve"> </w:t>
      </w:r>
      <w:r>
        <w:t>the</w:t>
      </w:r>
      <w:r>
        <w:rPr>
          <w:spacing w:val="-2"/>
        </w:rPr>
        <w:t xml:space="preserve"> </w:t>
      </w:r>
      <w:r>
        <w:t>Board</w:t>
      </w:r>
      <w:r>
        <w:rPr>
          <w:spacing w:val="-14"/>
        </w:rPr>
        <w:t xml:space="preserve"> </w:t>
      </w:r>
      <w:r>
        <w:t>Meeting</w:t>
      </w:r>
      <w:r>
        <w:rPr>
          <w:spacing w:val="13"/>
        </w:rPr>
        <w:t xml:space="preserve"> </w:t>
      </w:r>
      <w:r>
        <w:t>dated</w:t>
      </w:r>
      <w:r>
        <w:rPr>
          <w:spacing w:val="-7"/>
        </w:rPr>
        <w:t xml:space="preserve"> </w:t>
      </w:r>
      <w:r w:rsidR="00454E66">
        <w:t>13</w:t>
      </w:r>
      <w:r w:rsidR="00454E66" w:rsidRPr="00454E66">
        <w:rPr>
          <w:vertAlign w:val="superscript"/>
        </w:rPr>
        <w:t>th</w:t>
      </w:r>
      <w:r w:rsidR="00454E66">
        <w:t xml:space="preserve"> August 202</w:t>
      </w:r>
      <w:r w:rsidR="00821CF3">
        <w:t>4</w:t>
      </w:r>
      <w:r>
        <w:t>)</w:t>
      </w:r>
    </w:p>
    <w:p w14:paraId="79923D5A" w14:textId="77777777" w:rsidR="00D316B3" w:rsidRDefault="00D316B3">
      <w:pPr>
        <w:pStyle w:val="BodyText"/>
        <w:rPr>
          <w:sz w:val="26"/>
        </w:rPr>
      </w:pPr>
    </w:p>
    <w:p w14:paraId="7A48A213" w14:textId="77777777" w:rsidR="00D316B3" w:rsidRDefault="00D316B3">
      <w:pPr>
        <w:pStyle w:val="BodyText"/>
        <w:spacing w:before="4"/>
        <w:rPr>
          <w:sz w:val="29"/>
        </w:rPr>
      </w:pPr>
    </w:p>
    <w:p w14:paraId="47EC841C" w14:textId="55D35462" w:rsidR="00D316B3" w:rsidRPr="00AD493D" w:rsidRDefault="00E60717" w:rsidP="00AD493D">
      <w:pPr>
        <w:pStyle w:val="Heading2"/>
        <w:numPr>
          <w:ilvl w:val="0"/>
          <w:numId w:val="7"/>
        </w:numPr>
        <w:tabs>
          <w:tab w:val="left" w:pos="411"/>
        </w:tabs>
        <w:ind w:hanging="290"/>
      </w:pPr>
      <w:r>
        <w:t>OBJECTIVE:</w:t>
      </w:r>
    </w:p>
    <w:p w14:paraId="57950E9F" w14:textId="61F4A2B8" w:rsidR="00D316B3" w:rsidRDefault="00E60717">
      <w:pPr>
        <w:pStyle w:val="BodyText"/>
        <w:spacing w:line="249" w:lineRule="auto"/>
        <w:ind w:left="410" w:right="851"/>
        <w:jc w:val="both"/>
      </w:pPr>
      <w:r>
        <w:rPr>
          <w:spacing w:val="-2"/>
        </w:rPr>
        <w:t xml:space="preserve">In pursuance to the Regulation </w:t>
      </w:r>
      <w:r>
        <w:rPr>
          <w:spacing w:val="-1"/>
        </w:rPr>
        <w:t>8(1) of Securities and Exchange Board of India (Prohibition</w:t>
      </w:r>
      <w:r>
        <w:t xml:space="preserve"> of Insider Trading) Regulations,</w:t>
      </w:r>
      <w:r w:rsidR="00AD493D">
        <w:t xml:space="preserve"> </w:t>
      </w:r>
      <w:r>
        <w:t>2015</w:t>
      </w:r>
      <w:r>
        <w:rPr>
          <w:spacing w:val="1"/>
        </w:rPr>
        <w:t xml:space="preserve"> </w:t>
      </w:r>
      <w:r>
        <w:t>hereinafter referred to as “PIT Regulations require</w:t>
      </w:r>
      <w:r>
        <w:rPr>
          <w:spacing w:val="1"/>
        </w:rPr>
        <w:t xml:space="preserve"> </w:t>
      </w:r>
      <w:r>
        <w:t>Manappuram Finance Limited [“the Company”], being a listed entity, to formu</w:t>
      </w:r>
      <w:r>
        <w:t>late a code</w:t>
      </w:r>
      <w:r>
        <w:rPr>
          <w:spacing w:val="1"/>
        </w:rPr>
        <w:t xml:space="preserve"> </w:t>
      </w:r>
      <w:r>
        <w:t>of practices and procedures for disseminating</w:t>
      </w:r>
      <w:r>
        <w:rPr>
          <w:spacing w:val="1"/>
        </w:rPr>
        <w:t xml:space="preserve"> </w:t>
      </w:r>
      <w:r>
        <w:t>Unpublished</w:t>
      </w:r>
      <w:r>
        <w:rPr>
          <w:spacing w:val="1"/>
        </w:rPr>
        <w:t xml:space="preserve"> </w:t>
      </w:r>
      <w:r>
        <w:t>Price Sensitive</w:t>
      </w:r>
      <w:r>
        <w:rPr>
          <w:spacing w:val="1"/>
        </w:rPr>
        <w:t xml:space="preserve"> </w:t>
      </w:r>
      <w:r>
        <w:t>Information</w:t>
      </w:r>
      <w:r>
        <w:rPr>
          <w:spacing w:val="1"/>
        </w:rPr>
        <w:t xml:space="preserve"> </w:t>
      </w:r>
      <w:r>
        <w:rPr>
          <w:spacing w:val="-1"/>
        </w:rPr>
        <w:t xml:space="preserve">[“UPSI”] universally, and not selectively. </w:t>
      </w:r>
      <w:r>
        <w:t>This Code lays down principles, procedures and</w:t>
      </w:r>
      <w:r>
        <w:rPr>
          <w:spacing w:val="1"/>
        </w:rPr>
        <w:t xml:space="preserve"> </w:t>
      </w:r>
      <w:r>
        <w:rPr>
          <w:spacing w:val="-2"/>
        </w:rPr>
        <w:t>practices</w:t>
      </w:r>
      <w:r>
        <w:rPr>
          <w:spacing w:val="-4"/>
        </w:rPr>
        <w:t xml:space="preserve"> </w:t>
      </w:r>
      <w:r>
        <w:rPr>
          <w:spacing w:val="-2"/>
        </w:rPr>
        <w:t>to</w:t>
      </w:r>
      <w:r>
        <w:rPr>
          <w:spacing w:val="-12"/>
        </w:rPr>
        <w:t xml:space="preserve"> </w:t>
      </w:r>
      <w:r>
        <w:rPr>
          <w:spacing w:val="-2"/>
        </w:rPr>
        <w:t>be</w:t>
      </w:r>
      <w:r>
        <w:rPr>
          <w:spacing w:val="-1"/>
        </w:rPr>
        <w:t xml:space="preserve"> </w:t>
      </w:r>
      <w:r>
        <w:rPr>
          <w:spacing w:val="-2"/>
        </w:rPr>
        <w:t>followed</w:t>
      </w:r>
      <w:r>
        <w:rPr>
          <w:spacing w:val="15"/>
        </w:rPr>
        <w:t xml:space="preserve"> </w:t>
      </w:r>
      <w:r>
        <w:rPr>
          <w:spacing w:val="-2"/>
        </w:rPr>
        <w:t>by</w:t>
      </w:r>
      <w:r>
        <w:rPr>
          <w:spacing w:val="1"/>
        </w:rPr>
        <w:t xml:space="preserve"> </w:t>
      </w:r>
      <w:r>
        <w:rPr>
          <w:spacing w:val="-2"/>
        </w:rPr>
        <w:t>the</w:t>
      </w:r>
      <w:r>
        <w:t xml:space="preserve"> </w:t>
      </w:r>
      <w:r>
        <w:rPr>
          <w:spacing w:val="-2"/>
        </w:rPr>
        <w:t>Company</w:t>
      </w:r>
      <w:r>
        <w:rPr>
          <w:spacing w:val="15"/>
        </w:rPr>
        <w:t xml:space="preserve"> </w:t>
      </w:r>
      <w:r>
        <w:rPr>
          <w:spacing w:val="-2"/>
        </w:rPr>
        <w:t>pertaining</w:t>
      </w:r>
      <w:r>
        <w:rPr>
          <w:spacing w:val="29"/>
        </w:rPr>
        <w:t xml:space="preserve"> </w:t>
      </w:r>
      <w:r>
        <w:rPr>
          <w:spacing w:val="-2"/>
        </w:rPr>
        <w:t>to</w:t>
      </w:r>
      <w:r>
        <w:rPr>
          <w:spacing w:val="-13"/>
        </w:rPr>
        <w:t xml:space="preserve"> </w:t>
      </w:r>
      <w:r>
        <w:rPr>
          <w:spacing w:val="-2"/>
        </w:rPr>
        <w:t>uniform</w:t>
      </w:r>
      <w:r>
        <w:rPr>
          <w:spacing w:val="27"/>
        </w:rPr>
        <w:t xml:space="preserve"> </w:t>
      </w:r>
      <w:r>
        <w:rPr>
          <w:spacing w:val="-2"/>
        </w:rPr>
        <w:t>and</w:t>
      </w:r>
      <w:r>
        <w:rPr>
          <w:spacing w:val="-13"/>
        </w:rPr>
        <w:t xml:space="preserve"> </w:t>
      </w:r>
      <w:r>
        <w:rPr>
          <w:spacing w:val="-2"/>
        </w:rPr>
        <w:t>fa</w:t>
      </w:r>
      <w:r>
        <w:rPr>
          <w:spacing w:val="-2"/>
        </w:rPr>
        <w:t>ir</w:t>
      </w:r>
      <w:r>
        <w:rPr>
          <w:spacing w:val="8"/>
        </w:rPr>
        <w:t xml:space="preserve"> </w:t>
      </w:r>
      <w:r>
        <w:rPr>
          <w:spacing w:val="-2"/>
        </w:rPr>
        <w:t>disclosure</w:t>
      </w:r>
      <w:r>
        <w:rPr>
          <w:spacing w:val="28"/>
        </w:rPr>
        <w:t xml:space="preserve"> </w:t>
      </w:r>
      <w:r>
        <w:rPr>
          <w:spacing w:val="-1"/>
        </w:rPr>
        <w:t>of</w:t>
      </w:r>
      <w:r>
        <w:rPr>
          <w:spacing w:val="-6"/>
        </w:rPr>
        <w:t xml:space="preserve"> </w:t>
      </w:r>
      <w:r>
        <w:rPr>
          <w:spacing w:val="-1"/>
        </w:rPr>
        <w:t>UPSI.</w:t>
      </w:r>
    </w:p>
    <w:p w14:paraId="2BB36EE9" w14:textId="77777777" w:rsidR="00D316B3" w:rsidRDefault="00D316B3">
      <w:pPr>
        <w:pStyle w:val="BodyText"/>
        <w:spacing w:before="11"/>
        <w:rPr>
          <w:sz w:val="28"/>
        </w:rPr>
      </w:pPr>
    </w:p>
    <w:p w14:paraId="6A5E9319" w14:textId="764519EC" w:rsidR="00D316B3" w:rsidRPr="00A0263D" w:rsidRDefault="00E60717" w:rsidP="00A0263D">
      <w:pPr>
        <w:pStyle w:val="Heading2"/>
        <w:numPr>
          <w:ilvl w:val="0"/>
          <w:numId w:val="7"/>
        </w:numPr>
        <w:tabs>
          <w:tab w:val="left" w:pos="411"/>
        </w:tabs>
        <w:ind w:hanging="290"/>
      </w:pPr>
      <w:r>
        <w:t>ADHERENCE</w:t>
      </w:r>
      <w:r>
        <w:rPr>
          <w:spacing w:val="-6"/>
        </w:rPr>
        <w:t xml:space="preserve"> </w:t>
      </w:r>
      <w:r>
        <w:t>TO</w:t>
      </w:r>
      <w:r>
        <w:rPr>
          <w:spacing w:val="-1"/>
        </w:rPr>
        <w:t xml:space="preserve"> </w:t>
      </w:r>
      <w:r>
        <w:t>THE</w:t>
      </w:r>
      <w:r>
        <w:rPr>
          <w:spacing w:val="-6"/>
        </w:rPr>
        <w:t xml:space="preserve"> </w:t>
      </w:r>
      <w:r>
        <w:t>CODE:</w:t>
      </w:r>
    </w:p>
    <w:p w14:paraId="493E228A" w14:textId="77777777" w:rsidR="00D316B3" w:rsidRDefault="00E60717">
      <w:pPr>
        <w:pStyle w:val="BodyText"/>
        <w:spacing w:line="249" w:lineRule="auto"/>
        <w:ind w:left="410" w:right="873"/>
        <w:jc w:val="both"/>
      </w:pPr>
      <w:r>
        <w:t>The Code shall apply to every disclosure</w:t>
      </w:r>
      <w:r>
        <w:rPr>
          <w:spacing w:val="1"/>
        </w:rPr>
        <w:t xml:space="preserve"> </w:t>
      </w:r>
      <w:r>
        <w:t>of UPSI arising from time to time to make it</w:t>
      </w:r>
      <w:r>
        <w:rPr>
          <w:spacing w:val="1"/>
        </w:rPr>
        <w:t xml:space="preserve"> </w:t>
      </w:r>
      <w:r>
        <w:rPr>
          <w:spacing w:val="-4"/>
        </w:rPr>
        <w:t>Generally Available</w:t>
      </w:r>
      <w:r>
        <w:rPr>
          <w:spacing w:val="-3"/>
        </w:rPr>
        <w:t xml:space="preserve"> </w:t>
      </w:r>
      <w:r>
        <w:rPr>
          <w:spacing w:val="-4"/>
        </w:rPr>
        <w:t xml:space="preserve">Information (‘’GAI’’). The exceptions </w:t>
      </w:r>
      <w:r>
        <w:rPr>
          <w:spacing w:val="-3"/>
        </w:rPr>
        <w:t>as given in the PIT Regulations</w:t>
      </w:r>
      <w:r>
        <w:rPr>
          <w:spacing w:val="-2"/>
        </w:rPr>
        <w:t xml:space="preserve"> </w:t>
      </w:r>
      <w:r>
        <w:t>shall</w:t>
      </w:r>
      <w:r>
        <w:rPr>
          <w:spacing w:val="12"/>
        </w:rPr>
        <w:t xml:space="preserve"> </w:t>
      </w:r>
      <w:r>
        <w:t>be</w:t>
      </w:r>
      <w:r>
        <w:rPr>
          <w:spacing w:val="6"/>
        </w:rPr>
        <w:t xml:space="preserve"> </w:t>
      </w:r>
      <w:r>
        <w:t>applicable</w:t>
      </w:r>
      <w:r>
        <w:rPr>
          <w:spacing w:val="51"/>
        </w:rPr>
        <w:t xml:space="preserve"> </w:t>
      </w:r>
      <w:r>
        <w:t>for</w:t>
      </w:r>
      <w:r>
        <w:rPr>
          <w:spacing w:val="14"/>
        </w:rPr>
        <w:t xml:space="preserve"> </w:t>
      </w:r>
      <w:r>
        <w:t>the</w:t>
      </w:r>
      <w:r>
        <w:rPr>
          <w:spacing w:val="10"/>
        </w:rPr>
        <w:t xml:space="preserve"> </w:t>
      </w:r>
      <w:r>
        <w:t>purpose</w:t>
      </w:r>
      <w:r>
        <w:rPr>
          <w:spacing w:val="20"/>
        </w:rPr>
        <w:t xml:space="preserve"> </w:t>
      </w:r>
      <w:r>
        <w:t>of this</w:t>
      </w:r>
      <w:r>
        <w:rPr>
          <w:spacing w:val="32"/>
        </w:rPr>
        <w:t xml:space="preserve"> </w:t>
      </w:r>
      <w:r>
        <w:t>Code</w:t>
      </w:r>
      <w:r>
        <w:rPr>
          <w:spacing w:val="6"/>
        </w:rPr>
        <w:t xml:space="preserve"> </w:t>
      </w:r>
      <w:r>
        <w:t>as</w:t>
      </w:r>
      <w:r>
        <w:rPr>
          <w:spacing w:val="-13"/>
        </w:rPr>
        <w:t xml:space="preserve"> </w:t>
      </w:r>
      <w:r>
        <w:t>well.</w:t>
      </w:r>
    </w:p>
    <w:p w14:paraId="6FBFD6A8" w14:textId="77777777" w:rsidR="00D316B3" w:rsidRDefault="00D316B3">
      <w:pPr>
        <w:pStyle w:val="BodyText"/>
        <w:spacing w:before="9"/>
        <w:rPr>
          <w:sz w:val="26"/>
        </w:rPr>
      </w:pPr>
    </w:p>
    <w:p w14:paraId="2D9AD2A9" w14:textId="77777777" w:rsidR="00D316B3" w:rsidRDefault="00E60717">
      <w:pPr>
        <w:pStyle w:val="BodyText"/>
        <w:spacing w:line="247" w:lineRule="auto"/>
        <w:ind w:left="410" w:right="848"/>
        <w:jc w:val="both"/>
      </w:pPr>
      <w:r>
        <w:t>The Board and senior management team are expected to conduct themselves in a manner</w:t>
      </w:r>
      <w:r>
        <w:rPr>
          <w:spacing w:val="1"/>
        </w:rPr>
        <w:t xml:space="preserve"> </w:t>
      </w:r>
      <w:r>
        <w:t>that meets the expectations of stakeholders through operational transparency while at the</w:t>
      </w:r>
      <w:r>
        <w:rPr>
          <w:spacing w:val="1"/>
        </w:rPr>
        <w:t xml:space="preserve"> </w:t>
      </w:r>
      <w:r>
        <w:rPr>
          <w:spacing w:val="-2"/>
        </w:rPr>
        <w:t>same status</w:t>
      </w:r>
      <w:r>
        <w:rPr>
          <w:spacing w:val="-4"/>
        </w:rPr>
        <w:t xml:space="preserve"> </w:t>
      </w:r>
      <w:r>
        <w:rPr>
          <w:spacing w:val="-2"/>
        </w:rPr>
        <w:t>change maintaining</w:t>
      </w:r>
      <w:r>
        <w:rPr>
          <w:spacing w:val="55"/>
        </w:rPr>
        <w:t xml:space="preserve"> </w:t>
      </w:r>
      <w:r>
        <w:rPr>
          <w:spacing w:val="-2"/>
        </w:rPr>
        <w:t>confidentiality</w:t>
      </w:r>
      <w:r>
        <w:rPr>
          <w:spacing w:val="54"/>
        </w:rPr>
        <w:t xml:space="preserve"> </w:t>
      </w:r>
      <w:r>
        <w:rPr>
          <w:spacing w:val="-1"/>
        </w:rPr>
        <w:t>of</w:t>
      </w:r>
      <w:r>
        <w:rPr>
          <w:spacing w:val="-6"/>
        </w:rPr>
        <w:t xml:space="preserve"> </w:t>
      </w:r>
      <w:r>
        <w:rPr>
          <w:spacing w:val="-1"/>
        </w:rPr>
        <w:t>i</w:t>
      </w:r>
      <w:r>
        <w:rPr>
          <w:spacing w:val="-1"/>
        </w:rPr>
        <w:t>nformation</w:t>
      </w:r>
      <w:r>
        <w:rPr>
          <w:spacing w:val="54"/>
        </w:rPr>
        <w:t xml:space="preserve"> </w:t>
      </w:r>
      <w:r>
        <w:rPr>
          <w:spacing w:val="-1"/>
        </w:rPr>
        <w:t>to</w:t>
      </w:r>
      <w:r>
        <w:rPr>
          <w:spacing w:val="-13"/>
        </w:rPr>
        <w:t xml:space="preserve"> </w:t>
      </w:r>
      <w:r>
        <w:rPr>
          <w:spacing w:val="-1"/>
        </w:rPr>
        <w:t>the</w:t>
      </w:r>
      <w:r>
        <w:rPr>
          <w:spacing w:val="11"/>
        </w:rPr>
        <w:t xml:space="preserve"> </w:t>
      </w:r>
      <w:r>
        <w:rPr>
          <w:spacing w:val="-1"/>
        </w:rPr>
        <w:t>extent</w:t>
      </w:r>
      <w:r>
        <w:rPr>
          <w:spacing w:val="-8"/>
        </w:rPr>
        <w:t xml:space="preserve"> </w:t>
      </w:r>
      <w:r>
        <w:rPr>
          <w:spacing w:val="-1"/>
        </w:rPr>
        <w:t>needed</w:t>
      </w:r>
      <w:r>
        <w:rPr>
          <w:spacing w:val="-14"/>
        </w:rPr>
        <w:t xml:space="preserve"> </w:t>
      </w:r>
      <w:r>
        <w:rPr>
          <w:spacing w:val="-1"/>
        </w:rPr>
        <w:t>to</w:t>
      </w:r>
      <w:r>
        <w:rPr>
          <w:spacing w:val="1"/>
        </w:rPr>
        <w:t xml:space="preserve"> </w:t>
      </w:r>
      <w:r>
        <w:rPr>
          <w:spacing w:val="-1"/>
        </w:rPr>
        <w:t>meet</w:t>
      </w:r>
      <w:r>
        <w:rPr>
          <w:spacing w:val="-58"/>
        </w:rPr>
        <w:t xml:space="preserve"> </w:t>
      </w:r>
      <w:r>
        <w:t>business objectives. The ultimate responsibility for ensuring effective compliance of the</w:t>
      </w:r>
      <w:r>
        <w:rPr>
          <w:spacing w:val="1"/>
        </w:rPr>
        <w:t xml:space="preserve"> </w:t>
      </w:r>
      <w:r>
        <w:t>requirements</w:t>
      </w:r>
      <w:r>
        <w:rPr>
          <w:spacing w:val="34"/>
        </w:rPr>
        <w:t xml:space="preserve"> </w:t>
      </w:r>
      <w:r>
        <w:t>of</w:t>
      </w:r>
      <w:r>
        <w:rPr>
          <w:spacing w:val="1"/>
        </w:rPr>
        <w:t xml:space="preserve"> </w:t>
      </w:r>
      <w:r>
        <w:t>this</w:t>
      </w:r>
      <w:r>
        <w:rPr>
          <w:spacing w:val="34"/>
        </w:rPr>
        <w:t xml:space="preserve"> </w:t>
      </w:r>
      <w:r>
        <w:t>Code</w:t>
      </w:r>
      <w:r>
        <w:rPr>
          <w:spacing w:val="7"/>
        </w:rPr>
        <w:t xml:space="preserve"> </w:t>
      </w:r>
      <w:r>
        <w:t>lies</w:t>
      </w:r>
      <w:r>
        <w:rPr>
          <w:spacing w:val="35"/>
        </w:rPr>
        <w:t xml:space="preserve"> </w:t>
      </w:r>
      <w:r>
        <w:t>with</w:t>
      </w:r>
      <w:r>
        <w:rPr>
          <w:spacing w:val="8"/>
        </w:rPr>
        <w:t xml:space="preserve"> </w:t>
      </w:r>
      <w:r>
        <w:t>the</w:t>
      </w:r>
      <w:r>
        <w:rPr>
          <w:spacing w:val="7"/>
        </w:rPr>
        <w:t xml:space="preserve"> </w:t>
      </w:r>
      <w:r>
        <w:t>Board.</w:t>
      </w:r>
    </w:p>
    <w:p w14:paraId="67B1BEB7" w14:textId="77777777" w:rsidR="00D316B3" w:rsidRDefault="00D316B3">
      <w:pPr>
        <w:pStyle w:val="BodyText"/>
        <w:spacing w:before="1"/>
        <w:rPr>
          <w:sz w:val="30"/>
        </w:rPr>
      </w:pPr>
    </w:p>
    <w:p w14:paraId="5B2BDDDA" w14:textId="65E3CC12" w:rsidR="00D316B3" w:rsidRPr="003F1204" w:rsidRDefault="00E60717" w:rsidP="003F1204">
      <w:pPr>
        <w:pStyle w:val="Heading2"/>
        <w:numPr>
          <w:ilvl w:val="0"/>
          <w:numId w:val="7"/>
        </w:numPr>
        <w:tabs>
          <w:tab w:val="left" w:pos="507"/>
        </w:tabs>
        <w:ind w:left="506" w:hanging="402"/>
      </w:pPr>
      <w:r>
        <w:t>DEFINITIONS</w:t>
      </w:r>
    </w:p>
    <w:p w14:paraId="3CEAE99C" w14:textId="77777777" w:rsidR="00D316B3" w:rsidRDefault="00E60717">
      <w:pPr>
        <w:pStyle w:val="BodyText"/>
        <w:spacing w:before="1" w:line="249" w:lineRule="auto"/>
        <w:ind w:left="410" w:right="858"/>
        <w:jc w:val="both"/>
      </w:pPr>
      <w:r>
        <w:t>Words and expressions used but not defined in this Code shall have</w:t>
      </w:r>
      <w:r>
        <w:t xml:space="preserve"> the same meaning</w:t>
      </w:r>
      <w:r>
        <w:rPr>
          <w:spacing w:val="1"/>
        </w:rPr>
        <w:t xml:space="preserve"> </w:t>
      </w:r>
      <w:r>
        <w:t>assigned to them in the SEBI (Prohibition</w:t>
      </w:r>
      <w:r>
        <w:rPr>
          <w:spacing w:val="1"/>
        </w:rPr>
        <w:t xml:space="preserve"> </w:t>
      </w:r>
      <w:r>
        <w:t>of Insider Trading) Regulations,</w:t>
      </w:r>
      <w:r>
        <w:rPr>
          <w:spacing w:val="1"/>
        </w:rPr>
        <w:t xml:space="preserve"> </w:t>
      </w:r>
      <w:r>
        <w:t>2015 or the</w:t>
      </w:r>
      <w:r>
        <w:rPr>
          <w:spacing w:val="1"/>
        </w:rPr>
        <w:t xml:space="preserve"> </w:t>
      </w:r>
      <w:r>
        <w:t>Securities and Exchange Board of India Act, 1992, the Securities Contracts (Regulation)</w:t>
      </w:r>
      <w:r>
        <w:rPr>
          <w:spacing w:val="1"/>
        </w:rPr>
        <w:t xml:space="preserve"> </w:t>
      </w:r>
      <w:r>
        <w:t>Act, 1956, the Depositories</w:t>
      </w:r>
      <w:r>
        <w:rPr>
          <w:spacing w:val="1"/>
        </w:rPr>
        <w:t xml:space="preserve"> </w:t>
      </w:r>
      <w:r>
        <w:t>Act, 1996</w:t>
      </w:r>
      <w:r>
        <w:rPr>
          <w:spacing w:val="1"/>
        </w:rPr>
        <w:t xml:space="preserve"> </w:t>
      </w:r>
      <w:r>
        <w:t>or the Companies</w:t>
      </w:r>
      <w:r>
        <w:rPr>
          <w:spacing w:val="1"/>
        </w:rPr>
        <w:t xml:space="preserve"> </w:t>
      </w:r>
      <w:r>
        <w:t xml:space="preserve">Act, </w:t>
      </w:r>
      <w:r>
        <w:t>2013 and the rules and</w:t>
      </w:r>
      <w:r>
        <w:rPr>
          <w:spacing w:val="1"/>
        </w:rPr>
        <w:t xml:space="preserve"> </w:t>
      </w:r>
      <w:r>
        <w:t>regulations</w:t>
      </w:r>
      <w:r>
        <w:rPr>
          <w:spacing w:val="44"/>
        </w:rPr>
        <w:t xml:space="preserve"> </w:t>
      </w:r>
      <w:r>
        <w:t>made</w:t>
      </w:r>
      <w:r>
        <w:rPr>
          <w:spacing w:val="17"/>
        </w:rPr>
        <w:t xml:space="preserve"> </w:t>
      </w:r>
      <w:r>
        <w:t>thereunder,</w:t>
      </w:r>
      <w:r>
        <w:rPr>
          <w:spacing w:val="1"/>
        </w:rPr>
        <w:t xml:space="preserve"> </w:t>
      </w:r>
      <w:r>
        <w:t>as</w:t>
      </w:r>
      <w:r>
        <w:rPr>
          <w:spacing w:val="1"/>
        </w:rPr>
        <w:t xml:space="preserve"> </w:t>
      </w:r>
      <w:r>
        <w:t>the</w:t>
      </w:r>
      <w:r>
        <w:rPr>
          <w:spacing w:val="3"/>
        </w:rPr>
        <w:t xml:space="preserve"> </w:t>
      </w:r>
      <w:r>
        <w:t>case</w:t>
      </w:r>
      <w:r>
        <w:rPr>
          <w:spacing w:val="-11"/>
        </w:rPr>
        <w:t xml:space="preserve"> </w:t>
      </w:r>
      <w:r>
        <w:t>may</w:t>
      </w:r>
      <w:r>
        <w:rPr>
          <w:spacing w:val="-10"/>
        </w:rPr>
        <w:t xml:space="preserve"> </w:t>
      </w:r>
      <w:r>
        <w:t>be</w:t>
      </w:r>
      <w:r>
        <w:rPr>
          <w:spacing w:val="3"/>
        </w:rPr>
        <w:t xml:space="preserve"> </w:t>
      </w:r>
      <w:r>
        <w:t>or</w:t>
      </w:r>
      <w:r>
        <w:rPr>
          <w:spacing w:val="-2"/>
        </w:rPr>
        <w:t xml:space="preserve"> </w:t>
      </w:r>
      <w:r>
        <w:t>in</w:t>
      </w:r>
      <w:r>
        <w:rPr>
          <w:spacing w:val="5"/>
        </w:rPr>
        <w:t xml:space="preserve"> </w:t>
      </w:r>
      <w:r>
        <w:t>any</w:t>
      </w:r>
      <w:r>
        <w:rPr>
          <w:spacing w:val="5"/>
        </w:rPr>
        <w:t xml:space="preserve"> </w:t>
      </w:r>
      <w:r>
        <w:t>amendment</w:t>
      </w:r>
      <w:r>
        <w:rPr>
          <w:spacing w:val="10"/>
        </w:rPr>
        <w:t xml:space="preserve"> </w:t>
      </w:r>
      <w:r>
        <w:t>thereto.</w:t>
      </w:r>
    </w:p>
    <w:p w14:paraId="1B10D15A" w14:textId="77777777" w:rsidR="00D316B3" w:rsidRDefault="00D316B3">
      <w:pPr>
        <w:pStyle w:val="BodyText"/>
        <w:rPr>
          <w:sz w:val="26"/>
        </w:rPr>
      </w:pPr>
    </w:p>
    <w:p w14:paraId="6F3C2EB4" w14:textId="77777777" w:rsidR="00D316B3" w:rsidRDefault="00D316B3">
      <w:pPr>
        <w:pStyle w:val="BodyText"/>
        <w:rPr>
          <w:sz w:val="26"/>
        </w:rPr>
      </w:pPr>
    </w:p>
    <w:p w14:paraId="72D89464" w14:textId="77777777" w:rsidR="00D316B3" w:rsidRDefault="00E60717">
      <w:pPr>
        <w:pStyle w:val="ListParagraph"/>
        <w:numPr>
          <w:ilvl w:val="0"/>
          <w:numId w:val="6"/>
        </w:numPr>
        <w:tabs>
          <w:tab w:val="left" w:pos="555"/>
        </w:tabs>
        <w:spacing w:before="1"/>
        <w:ind w:hanging="434"/>
        <w:rPr>
          <w:sz w:val="24"/>
        </w:rPr>
      </w:pPr>
      <w:r>
        <w:rPr>
          <w:b/>
          <w:spacing w:val="-4"/>
          <w:sz w:val="24"/>
        </w:rPr>
        <w:t>Act</w:t>
      </w:r>
      <w:r>
        <w:rPr>
          <w:b/>
          <w:spacing w:val="-12"/>
          <w:sz w:val="24"/>
        </w:rPr>
        <w:t xml:space="preserve"> </w:t>
      </w:r>
      <w:r>
        <w:rPr>
          <w:spacing w:val="-4"/>
          <w:sz w:val="24"/>
        </w:rPr>
        <w:t>means</w:t>
      </w:r>
      <w:r>
        <w:rPr>
          <w:spacing w:val="6"/>
          <w:sz w:val="24"/>
        </w:rPr>
        <w:t xml:space="preserve"> </w:t>
      </w:r>
      <w:r>
        <w:rPr>
          <w:spacing w:val="-3"/>
          <w:sz w:val="24"/>
        </w:rPr>
        <w:t>the</w:t>
      </w:r>
      <w:r>
        <w:rPr>
          <w:spacing w:val="9"/>
          <w:sz w:val="24"/>
        </w:rPr>
        <w:t xml:space="preserve"> </w:t>
      </w:r>
      <w:r>
        <w:rPr>
          <w:spacing w:val="-3"/>
          <w:sz w:val="24"/>
        </w:rPr>
        <w:t>Securities</w:t>
      </w:r>
      <w:r>
        <w:rPr>
          <w:spacing w:val="38"/>
          <w:sz w:val="24"/>
        </w:rPr>
        <w:t xml:space="preserve"> </w:t>
      </w:r>
      <w:r>
        <w:rPr>
          <w:spacing w:val="-3"/>
          <w:sz w:val="24"/>
        </w:rPr>
        <w:t>and</w:t>
      </w:r>
      <w:r>
        <w:rPr>
          <w:spacing w:val="11"/>
          <w:sz w:val="24"/>
        </w:rPr>
        <w:t xml:space="preserve"> </w:t>
      </w:r>
      <w:r>
        <w:rPr>
          <w:spacing w:val="-3"/>
          <w:sz w:val="24"/>
        </w:rPr>
        <w:t>Exchange</w:t>
      </w:r>
      <w:r>
        <w:rPr>
          <w:spacing w:val="24"/>
          <w:sz w:val="24"/>
        </w:rPr>
        <w:t xml:space="preserve"> </w:t>
      </w:r>
      <w:r>
        <w:rPr>
          <w:spacing w:val="-3"/>
          <w:sz w:val="24"/>
        </w:rPr>
        <w:t>Board</w:t>
      </w:r>
      <w:r>
        <w:rPr>
          <w:spacing w:val="-5"/>
          <w:sz w:val="24"/>
        </w:rPr>
        <w:t xml:space="preserve"> </w:t>
      </w:r>
      <w:r>
        <w:rPr>
          <w:spacing w:val="-3"/>
          <w:sz w:val="24"/>
        </w:rPr>
        <w:t>of</w:t>
      </w:r>
      <w:r>
        <w:rPr>
          <w:spacing w:val="3"/>
          <w:sz w:val="24"/>
        </w:rPr>
        <w:t xml:space="preserve"> </w:t>
      </w:r>
      <w:r>
        <w:rPr>
          <w:spacing w:val="-3"/>
          <w:sz w:val="24"/>
        </w:rPr>
        <w:t>India</w:t>
      </w:r>
      <w:r>
        <w:rPr>
          <w:spacing w:val="41"/>
          <w:sz w:val="24"/>
        </w:rPr>
        <w:t xml:space="preserve"> </w:t>
      </w:r>
      <w:r>
        <w:rPr>
          <w:spacing w:val="-3"/>
          <w:sz w:val="24"/>
        </w:rPr>
        <w:t>Act,</w:t>
      </w:r>
      <w:r>
        <w:rPr>
          <w:spacing w:val="-9"/>
          <w:sz w:val="24"/>
        </w:rPr>
        <w:t xml:space="preserve"> </w:t>
      </w:r>
      <w:r>
        <w:rPr>
          <w:spacing w:val="-3"/>
          <w:sz w:val="24"/>
        </w:rPr>
        <w:t>1992</w:t>
      </w:r>
      <w:r>
        <w:rPr>
          <w:spacing w:val="27"/>
          <w:sz w:val="24"/>
        </w:rPr>
        <w:t xml:space="preserve"> </w:t>
      </w:r>
      <w:r>
        <w:rPr>
          <w:spacing w:val="-3"/>
          <w:sz w:val="24"/>
        </w:rPr>
        <w:t>(15</w:t>
      </w:r>
      <w:r>
        <w:rPr>
          <w:spacing w:val="-5"/>
          <w:sz w:val="24"/>
        </w:rPr>
        <w:t xml:space="preserve"> </w:t>
      </w:r>
      <w:r>
        <w:rPr>
          <w:spacing w:val="-3"/>
          <w:sz w:val="24"/>
        </w:rPr>
        <w:t>of</w:t>
      </w:r>
      <w:r>
        <w:rPr>
          <w:spacing w:val="19"/>
          <w:sz w:val="24"/>
        </w:rPr>
        <w:t xml:space="preserve"> </w:t>
      </w:r>
      <w:r>
        <w:rPr>
          <w:spacing w:val="-3"/>
          <w:sz w:val="24"/>
        </w:rPr>
        <w:t>1992);</w:t>
      </w:r>
    </w:p>
    <w:p w14:paraId="79C1BAD5" w14:textId="77777777" w:rsidR="00D316B3" w:rsidRDefault="00D316B3">
      <w:pPr>
        <w:pStyle w:val="BodyText"/>
        <w:spacing w:before="8"/>
        <w:rPr>
          <w:sz w:val="27"/>
        </w:rPr>
      </w:pPr>
    </w:p>
    <w:p w14:paraId="0ACBFFC8" w14:textId="7D3BA2BD" w:rsidR="00D316B3" w:rsidRDefault="00E60717" w:rsidP="003F1204">
      <w:pPr>
        <w:pStyle w:val="ListParagraph"/>
        <w:numPr>
          <w:ilvl w:val="0"/>
          <w:numId w:val="6"/>
        </w:numPr>
        <w:tabs>
          <w:tab w:val="left" w:pos="555"/>
        </w:tabs>
        <w:spacing w:before="90" w:line="244" w:lineRule="auto"/>
        <w:ind w:right="852"/>
        <w:jc w:val="both"/>
      </w:pPr>
      <w:r w:rsidRPr="003F1204">
        <w:rPr>
          <w:b/>
          <w:sz w:val="24"/>
        </w:rPr>
        <w:t>Chief</w:t>
      </w:r>
      <w:r w:rsidRPr="003F1204">
        <w:rPr>
          <w:b/>
          <w:spacing w:val="-27"/>
          <w:sz w:val="24"/>
        </w:rPr>
        <w:t xml:space="preserve"> </w:t>
      </w:r>
      <w:r w:rsidRPr="003F1204">
        <w:rPr>
          <w:b/>
          <w:sz w:val="24"/>
        </w:rPr>
        <w:t>Investor</w:t>
      </w:r>
      <w:r w:rsidRPr="003F1204">
        <w:rPr>
          <w:b/>
          <w:spacing w:val="-37"/>
          <w:sz w:val="24"/>
        </w:rPr>
        <w:t xml:space="preserve"> </w:t>
      </w:r>
      <w:r w:rsidRPr="003F1204">
        <w:rPr>
          <w:b/>
          <w:sz w:val="24"/>
        </w:rPr>
        <w:t>Relations</w:t>
      </w:r>
      <w:r w:rsidRPr="003F1204">
        <w:rPr>
          <w:b/>
          <w:spacing w:val="-7"/>
          <w:sz w:val="24"/>
        </w:rPr>
        <w:t xml:space="preserve"> </w:t>
      </w:r>
      <w:r w:rsidRPr="003F1204">
        <w:rPr>
          <w:b/>
          <w:sz w:val="24"/>
        </w:rPr>
        <w:t>Officer</w:t>
      </w:r>
      <w:r w:rsidR="003F1204" w:rsidRPr="003F1204">
        <w:rPr>
          <w:b/>
          <w:sz w:val="24"/>
        </w:rPr>
        <w:t xml:space="preserve"> </w:t>
      </w:r>
      <w:r w:rsidRPr="003F1204">
        <w:rPr>
          <w:b/>
          <w:sz w:val="24"/>
        </w:rPr>
        <w:t>(CIRO)</w:t>
      </w:r>
      <w:r w:rsidRPr="003F1204">
        <w:rPr>
          <w:b/>
          <w:spacing w:val="-19"/>
          <w:sz w:val="24"/>
        </w:rPr>
        <w:t xml:space="preserve"> </w:t>
      </w:r>
      <w:r>
        <w:rPr>
          <w:sz w:val="24"/>
        </w:rPr>
        <w:t>means</w:t>
      </w:r>
      <w:r w:rsidRPr="003F1204">
        <w:rPr>
          <w:spacing w:val="-7"/>
          <w:sz w:val="24"/>
        </w:rPr>
        <w:t xml:space="preserve"> </w:t>
      </w:r>
      <w:r>
        <w:rPr>
          <w:sz w:val="24"/>
        </w:rPr>
        <w:t>the</w:t>
      </w:r>
      <w:r w:rsidRPr="003F1204">
        <w:rPr>
          <w:spacing w:val="-4"/>
          <w:sz w:val="24"/>
        </w:rPr>
        <w:t xml:space="preserve"> </w:t>
      </w:r>
      <w:r>
        <w:rPr>
          <w:sz w:val="24"/>
        </w:rPr>
        <w:t>Company</w:t>
      </w:r>
      <w:r w:rsidRPr="003F1204">
        <w:rPr>
          <w:spacing w:val="32"/>
          <w:sz w:val="24"/>
        </w:rPr>
        <w:t xml:space="preserve"> </w:t>
      </w:r>
      <w:r>
        <w:rPr>
          <w:sz w:val="24"/>
        </w:rPr>
        <w:t>Secretary</w:t>
      </w:r>
      <w:r w:rsidRPr="003F1204">
        <w:rPr>
          <w:spacing w:val="-35"/>
          <w:sz w:val="24"/>
        </w:rPr>
        <w:t xml:space="preserve"> </w:t>
      </w:r>
      <w:r>
        <w:rPr>
          <w:sz w:val="24"/>
        </w:rPr>
        <w:t>of</w:t>
      </w:r>
      <w:r w:rsidRPr="003F1204">
        <w:rPr>
          <w:spacing w:val="7"/>
          <w:sz w:val="24"/>
        </w:rPr>
        <w:t xml:space="preserve"> </w:t>
      </w:r>
      <w:r>
        <w:rPr>
          <w:sz w:val="24"/>
        </w:rPr>
        <w:t>the</w:t>
      </w:r>
      <w:r w:rsidRPr="003F1204">
        <w:rPr>
          <w:spacing w:val="-4"/>
          <w:sz w:val="24"/>
        </w:rPr>
        <w:t xml:space="preserve"> </w:t>
      </w:r>
      <w:r>
        <w:rPr>
          <w:sz w:val="24"/>
        </w:rPr>
        <w:t>Company</w:t>
      </w:r>
      <w:r w:rsidRPr="003F1204">
        <w:rPr>
          <w:spacing w:val="-57"/>
          <w:sz w:val="24"/>
        </w:rPr>
        <w:t xml:space="preserve"> </w:t>
      </w:r>
      <w:r>
        <w:rPr>
          <w:sz w:val="24"/>
        </w:rPr>
        <w:t>who</w:t>
      </w:r>
      <w:r w:rsidRPr="003F1204">
        <w:rPr>
          <w:spacing w:val="24"/>
          <w:sz w:val="24"/>
        </w:rPr>
        <w:t xml:space="preserve"> </w:t>
      </w:r>
      <w:r>
        <w:rPr>
          <w:sz w:val="24"/>
        </w:rPr>
        <w:t>has</w:t>
      </w:r>
      <w:r w:rsidRPr="003F1204">
        <w:rPr>
          <w:spacing w:val="34"/>
          <w:sz w:val="24"/>
        </w:rPr>
        <w:t xml:space="preserve"> </w:t>
      </w:r>
      <w:r>
        <w:rPr>
          <w:sz w:val="24"/>
        </w:rPr>
        <w:t>been</w:t>
      </w:r>
      <w:r w:rsidRPr="003F1204">
        <w:rPr>
          <w:spacing w:val="25"/>
          <w:sz w:val="24"/>
        </w:rPr>
        <w:t xml:space="preserve"> </w:t>
      </w:r>
      <w:r>
        <w:rPr>
          <w:sz w:val="24"/>
        </w:rPr>
        <w:t>assigned</w:t>
      </w:r>
      <w:r w:rsidRPr="003F1204">
        <w:rPr>
          <w:spacing w:val="37"/>
          <w:sz w:val="24"/>
        </w:rPr>
        <w:t xml:space="preserve"> </w:t>
      </w:r>
      <w:r>
        <w:rPr>
          <w:sz w:val="24"/>
        </w:rPr>
        <w:t>with</w:t>
      </w:r>
      <w:r w:rsidRPr="003F1204">
        <w:rPr>
          <w:spacing w:val="51"/>
          <w:sz w:val="24"/>
        </w:rPr>
        <w:t xml:space="preserve"> </w:t>
      </w:r>
      <w:r>
        <w:rPr>
          <w:sz w:val="24"/>
        </w:rPr>
        <w:t>the</w:t>
      </w:r>
      <w:r w:rsidRPr="003F1204">
        <w:rPr>
          <w:spacing w:val="37"/>
          <w:sz w:val="24"/>
        </w:rPr>
        <w:t xml:space="preserve"> </w:t>
      </w:r>
      <w:r>
        <w:rPr>
          <w:sz w:val="24"/>
        </w:rPr>
        <w:t>specific</w:t>
      </w:r>
      <w:r w:rsidRPr="003F1204">
        <w:rPr>
          <w:spacing w:val="48"/>
          <w:sz w:val="24"/>
        </w:rPr>
        <w:t xml:space="preserve"> </w:t>
      </w:r>
      <w:r>
        <w:rPr>
          <w:sz w:val="24"/>
        </w:rPr>
        <w:t>responsibility</w:t>
      </w:r>
      <w:r w:rsidRPr="003F1204">
        <w:rPr>
          <w:spacing w:val="33"/>
          <w:sz w:val="24"/>
        </w:rPr>
        <w:t xml:space="preserve"> </w:t>
      </w:r>
      <w:r>
        <w:rPr>
          <w:sz w:val="24"/>
        </w:rPr>
        <w:t>to</w:t>
      </w:r>
      <w:r w:rsidRPr="003F1204">
        <w:rPr>
          <w:spacing w:val="25"/>
          <w:sz w:val="24"/>
        </w:rPr>
        <w:t xml:space="preserve"> </w:t>
      </w:r>
      <w:r>
        <w:rPr>
          <w:sz w:val="24"/>
        </w:rPr>
        <w:t>deal</w:t>
      </w:r>
      <w:r w:rsidRPr="003F1204">
        <w:rPr>
          <w:spacing w:val="29"/>
          <w:sz w:val="24"/>
        </w:rPr>
        <w:t xml:space="preserve"> </w:t>
      </w:r>
      <w:r>
        <w:rPr>
          <w:sz w:val="24"/>
        </w:rPr>
        <w:t>with</w:t>
      </w:r>
      <w:r w:rsidRPr="003F1204">
        <w:rPr>
          <w:spacing w:val="37"/>
          <w:sz w:val="24"/>
        </w:rPr>
        <w:t xml:space="preserve"> </w:t>
      </w:r>
      <w:r>
        <w:rPr>
          <w:sz w:val="24"/>
        </w:rPr>
        <w:t>dissemination</w:t>
      </w:r>
      <w:r w:rsidRPr="003F1204">
        <w:rPr>
          <w:spacing w:val="19"/>
          <w:sz w:val="24"/>
        </w:rPr>
        <w:t xml:space="preserve"> </w:t>
      </w:r>
      <w:r>
        <w:rPr>
          <w:sz w:val="24"/>
        </w:rPr>
        <w:t>of</w:t>
      </w:r>
      <w:r w:rsidR="003F1204">
        <w:rPr>
          <w:sz w:val="24"/>
        </w:rPr>
        <w:t xml:space="preserve"> </w:t>
      </w:r>
      <w:r>
        <w:t>information</w:t>
      </w:r>
      <w:r w:rsidRPr="003F1204">
        <w:rPr>
          <w:spacing w:val="1"/>
        </w:rPr>
        <w:t xml:space="preserve"> </w:t>
      </w:r>
      <w:r>
        <w:t>and</w:t>
      </w:r>
      <w:r w:rsidRPr="003F1204">
        <w:rPr>
          <w:spacing w:val="1"/>
        </w:rPr>
        <w:t xml:space="preserve"> </w:t>
      </w:r>
      <w:r>
        <w:t>disclosure</w:t>
      </w:r>
      <w:r w:rsidRPr="003F1204">
        <w:rPr>
          <w:spacing w:val="1"/>
        </w:rPr>
        <w:t xml:space="preserve"> </w:t>
      </w:r>
      <w:r>
        <w:t>of UPSI in</w:t>
      </w:r>
      <w:r w:rsidRPr="003F1204">
        <w:rPr>
          <w:spacing w:val="1"/>
        </w:rPr>
        <w:t xml:space="preserve"> </w:t>
      </w:r>
      <w:r>
        <w:t>a fair and unbiased</w:t>
      </w:r>
      <w:r w:rsidRPr="003F1204">
        <w:rPr>
          <w:spacing w:val="1"/>
        </w:rPr>
        <w:t xml:space="preserve"> </w:t>
      </w:r>
      <w:r>
        <w:t>manner. CIRO shall</w:t>
      </w:r>
      <w:r w:rsidRPr="003F1204">
        <w:rPr>
          <w:spacing w:val="1"/>
        </w:rPr>
        <w:t xml:space="preserve"> </w:t>
      </w:r>
      <w:r>
        <w:t>be</w:t>
      </w:r>
      <w:r w:rsidRPr="003F1204">
        <w:rPr>
          <w:spacing w:val="1"/>
        </w:rPr>
        <w:t xml:space="preserve"> </w:t>
      </w:r>
      <w:r>
        <w:t>responsible</w:t>
      </w:r>
      <w:r w:rsidRPr="003F1204">
        <w:rPr>
          <w:spacing w:val="1"/>
        </w:rPr>
        <w:t xml:space="preserve"> </w:t>
      </w:r>
      <w:r>
        <w:t>for determining</w:t>
      </w:r>
      <w:r w:rsidRPr="003F1204">
        <w:rPr>
          <w:spacing w:val="1"/>
        </w:rPr>
        <w:t xml:space="preserve"> </w:t>
      </w:r>
      <w:r>
        <w:t>whether disclosure of any UPSI has been made as per the</w:t>
      </w:r>
      <w:r w:rsidRPr="003F1204">
        <w:rPr>
          <w:spacing w:val="1"/>
        </w:rPr>
        <w:t xml:space="preserve"> </w:t>
      </w:r>
      <w:r w:rsidRPr="003F1204">
        <w:rPr>
          <w:spacing w:val="-2"/>
        </w:rPr>
        <w:t>permitted</w:t>
      </w:r>
      <w:r w:rsidRPr="003F1204">
        <w:rPr>
          <w:spacing w:val="20"/>
        </w:rPr>
        <w:t xml:space="preserve"> </w:t>
      </w:r>
      <w:r w:rsidRPr="003F1204">
        <w:rPr>
          <w:spacing w:val="-2"/>
        </w:rPr>
        <w:t>disclosures</w:t>
      </w:r>
      <w:r w:rsidRPr="003F1204">
        <w:rPr>
          <w:spacing w:val="44"/>
        </w:rPr>
        <w:t xml:space="preserve"> </w:t>
      </w:r>
      <w:r w:rsidRPr="003F1204">
        <w:rPr>
          <w:spacing w:val="-2"/>
        </w:rPr>
        <w:t>and</w:t>
      </w:r>
      <w:r w:rsidRPr="003F1204">
        <w:rPr>
          <w:spacing w:val="-9"/>
        </w:rPr>
        <w:t xml:space="preserve"> </w:t>
      </w:r>
      <w:r w:rsidRPr="003F1204">
        <w:rPr>
          <w:spacing w:val="-2"/>
        </w:rPr>
        <w:t xml:space="preserve">for </w:t>
      </w:r>
      <w:r w:rsidRPr="003F1204">
        <w:rPr>
          <w:spacing w:val="-1"/>
        </w:rPr>
        <w:t>legitimate</w:t>
      </w:r>
      <w:r w:rsidRPr="003F1204">
        <w:rPr>
          <w:spacing w:val="4"/>
        </w:rPr>
        <w:t xml:space="preserve"> </w:t>
      </w:r>
      <w:r w:rsidRPr="003F1204">
        <w:rPr>
          <w:spacing w:val="-1"/>
        </w:rPr>
        <w:t>purposes</w:t>
      </w:r>
      <w:r w:rsidRPr="003F1204">
        <w:rPr>
          <w:spacing w:val="15"/>
        </w:rPr>
        <w:t xml:space="preserve"> </w:t>
      </w:r>
      <w:r w:rsidRPr="003F1204">
        <w:rPr>
          <w:spacing w:val="-1"/>
        </w:rPr>
        <w:t>as</w:t>
      </w:r>
      <w:r w:rsidRPr="003F1204">
        <w:rPr>
          <w:spacing w:val="-14"/>
        </w:rPr>
        <w:t xml:space="preserve"> </w:t>
      </w:r>
      <w:r w:rsidRPr="003F1204">
        <w:rPr>
          <w:spacing w:val="-1"/>
        </w:rPr>
        <w:t>prescribed</w:t>
      </w:r>
      <w:r w:rsidRPr="003F1204">
        <w:rPr>
          <w:spacing w:val="21"/>
        </w:rPr>
        <w:t xml:space="preserve"> </w:t>
      </w:r>
      <w:r w:rsidRPr="003F1204">
        <w:rPr>
          <w:spacing w:val="-1"/>
        </w:rPr>
        <w:t>in</w:t>
      </w:r>
      <w:r w:rsidRPr="003F1204">
        <w:rPr>
          <w:spacing w:val="5"/>
        </w:rPr>
        <w:t xml:space="preserve"> </w:t>
      </w:r>
      <w:r w:rsidRPr="003F1204">
        <w:rPr>
          <w:spacing w:val="-1"/>
        </w:rPr>
        <w:t>this</w:t>
      </w:r>
      <w:r w:rsidRPr="003F1204">
        <w:rPr>
          <w:spacing w:val="15"/>
        </w:rPr>
        <w:t xml:space="preserve"> </w:t>
      </w:r>
      <w:r w:rsidRPr="003F1204">
        <w:rPr>
          <w:spacing w:val="-1"/>
        </w:rPr>
        <w:t>Code.</w:t>
      </w:r>
    </w:p>
    <w:p w14:paraId="4F205D98" w14:textId="77777777" w:rsidR="00D316B3" w:rsidRDefault="00D316B3">
      <w:pPr>
        <w:pStyle w:val="BodyText"/>
        <w:spacing w:before="10"/>
        <w:rPr>
          <w:sz w:val="26"/>
        </w:rPr>
      </w:pPr>
    </w:p>
    <w:p w14:paraId="27B36411" w14:textId="6ECB6653" w:rsidR="00D316B3" w:rsidRDefault="00E60717">
      <w:pPr>
        <w:pStyle w:val="BodyText"/>
        <w:spacing w:line="252" w:lineRule="auto"/>
        <w:ind w:left="554" w:right="850"/>
        <w:jc w:val="both"/>
      </w:pPr>
      <w:r>
        <w:t xml:space="preserve">CIRO shall report to the Audit Committee of the Board </w:t>
      </w:r>
      <w:r w:rsidRPr="00BB1AD2">
        <w:t xml:space="preserve">on a </w:t>
      </w:r>
      <w:r w:rsidR="008F76C5" w:rsidRPr="00BB1AD2">
        <w:t>half</w:t>
      </w:r>
      <w:r w:rsidR="00692E01" w:rsidRPr="00BB1AD2">
        <w:t xml:space="preserve"> yearly</w:t>
      </w:r>
      <w:r w:rsidRPr="00BB1AD2">
        <w:t xml:space="preserve"> basis about status</w:t>
      </w:r>
      <w:r w:rsidRPr="00BB1AD2">
        <w:rPr>
          <w:spacing w:val="1"/>
        </w:rPr>
        <w:t xml:space="preserve"> </w:t>
      </w:r>
      <w:r w:rsidRPr="00BB1AD2">
        <w:t>of</w:t>
      </w:r>
      <w:r w:rsidRPr="00BB1AD2">
        <w:rPr>
          <w:spacing w:val="1"/>
        </w:rPr>
        <w:t xml:space="preserve"> </w:t>
      </w:r>
      <w:r w:rsidRPr="00BB1AD2">
        <w:t>Compliance</w:t>
      </w:r>
      <w:r w:rsidRPr="00BB1AD2">
        <w:rPr>
          <w:spacing w:val="55"/>
        </w:rPr>
        <w:t xml:space="preserve"> </w:t>
      </w:r>
      <w:r w:rsidRPr="00BB1AD2">
        <w:t>of</w:t>
      </w:r>
      <w:r w:rsidRPr="00BB1AD2">
        <w:rPr>
          <w:spacing w:val="17"/>
        </w:rPr>
        <w:t xml:space="preserve"> </w:t>
      </w:r>
      <w:r w:rsidRPr="00BB1AD2">
        <w:t>this</w:t>
      </w:r>
      <w:r w:rsidRPr="00BB1AD2">
        <w:rPr>
          <w:spacing w:val="21"/>
        </w:rPr>
        <w:t xml:space="preserve"> </w:t>
      </w:r>
      <w:r w:rsidRPr="00BB1AD2">
        <w:t>Code.</w:t>
      </w:r>
    </w:p>
    <w:p w14:paraId="28129D78" w14:textId="77777777" w:rsidR="00D316B3" w:rsidRDefault="00D316B3">
      <w:pPr>
        <w:pStyle w:val="BodyText"/>
        <w:spacing w:before="2"/>
        <w:rPr>
          <w:sz w:val="26"/>
        </w:rPr>
      </w:pPr>
    </w:p>
    <w:p w14:paraId="6D2FCE65" w14:textId="77777777" w:rsidR="00D316B3" w:rsidRDefault="00E60717">
      <w:pPr>
        <w:pStyle w:val="ListParagraph"/>
        <w:numPr>
          <w:ilvl w:val="0"/>
          <w:numId w:val="6"/>
        </w:numPr>
        <w:tabs>
          <w:tab w:val="left" w:pos="555"/>
        </w:tabs>
        <w:spacing w:line="252" w:lineRule="auto"/>
        <w:ind w:right="868"/>
        <w:jc w:val="both"/>
        <w:rPr>
          <w:sz w:val="24"/>
        </w:rPr>
      </w:pPr>
      <w:r>
        <w:rPr>
          <w:b/>
          <w:spacing w:val="-3"/>
          <w:sz w:val="24"/>
        </w:rPr>
        <w:t xml:space="preserve">Code </w:t>
      </w:r>
      <w:r>
        <w:rPr>
          <w:spacing w:val="-3"/>
          <w:sz w:val="24"/>
        </w:rPr>
        <w:t xml:space="preserve">shall mean this Code </w:t>
      </w:r>
      <w:r>
        <w:rPr>
          <w:spacing w:val="-2"/>
          <w:sz w:val="24"/>
        </w:rPr>
        <w:t>of Practices and Procedures for</w:t>
      </w:r>
      <w:r>
        <w:rPr>
          <w:spacing w:val="-2"/>
          <w:sz w:val="24"/>
        </w:rPr>
        <w:t xml:space="preserve"> Fair Disclosure of Unpublished</w:t>
      </w:r>
      <w:r>
        <w:rPr>
          <w:spacing w:val="-57"/>
          <w:sz w:val="24"/>
        </w:rPr>
        <w:t xml:space="preserve"> </w:t>
      </w:r>
      <w:r>
        <w:rPr>
          <w:sz w:val="24"/>
        </w:rPr>
        <w:t>Price</w:t>
      </w:r>
      <w:r>
        <w:rPr>
          <w:spacing w:val="7"/>
          <w:sz w:val="24"/>
        </w:rPr>
        <w:t xml:space="preserve"> </w:t>
      </w:r>
      <w:r>
        <w:rPr>
          <w:sz w:val="24"/>
        </w:rPr>
        <w:t>Sensitive</w:t>
      </w:r>
      <w:r>
        <w:rPr>
          <w:spacing w:val="39"/>
          <w:sz w:val="24"/>
        </w:rPr>
        <w:t xml:space="preserve"> </w:t>
      </w:r>
      <w:r>
        <w:rPr>
          <w:sz w:val="24"/>
        </w:rPr>
        <w:t>Information.</w:t>
      </w:r>
    </w:p>
    <w:p w14:paraId="5E0DF5AC" w14:textId="77777777" w:rsidR="00D316B3" w:rsidRDefault="00D316B3">
      <w:pPr>
        <w:pStyle w:val="BodyText"/>
        <w:spacing w:before="10"/>
      </w:pPr>
    </w:p>
    <w:p w14:paraId="5896A06C" w14:textId="77777777" w:rsidR="00D316B3" w:rsidRDefault="00E60717">
      <w:pPr>
        <w:pStyle w:val="ListParagraph"/>
        <w:numPr>
          <w:ilvl w:val="0"/>
          <w:numId w:val="6"/>
        </w:numPr>
        <w:tabs>
          <w:tab w:val="left" w:pos="555"/>
        </w:tabs>
        <w:ind w:hanging="434"/>
        <w:rPr>
          <w:sz w:val="24"/>
        </w:rPr>
      </w:pPr>
      <w:r>
        <w:rPr>
          <w:b/>
          <w:spacing w:val="-1"/>
          <w:sz w:val="24"/>
        </w:rPr>
        <w:t>Company</w:t>
      </w:r>
      <w:r>
        <w:rPr>
          <w:b/>
          <w:spacing w:val="-8"/>
          <w:sz w:val="24"/>
        </w:rPr>
        <w:t xml:space="preserve"> </w:t>
      </w:r>
      <w:r>
        <w:rPr>
          <w:spacing w:val="-1"/>
          <w:sz w:val="24"/>
        </w:rPr>
        <w:t>means</w:t>
      </w:r>
      <w:r>
        <w:rPr>
          <w:spacing w:val="-13"/>
          <w:sz w:val="24"/>
        </w:rPr>
        <w:t xml:space="preserve"> </w:t>
      </w:r>
      <w:r>
        <w:rPr>
          <w:spacing w:val="-1"/>
          <w:sz w:val="24"/>
        </w:rPr>
        <w:t>Manappuram</w:t>
      </w:r>
      <w:r>
        <w:rPr>
          <w:spacing w:val="1"/>
          <w:sz w:val="24"/>
        </w:rPr>
        <w:t xml:space="preserve"> </w:t>
      </w:r>
      <w:r>
        <w:rPr>
          <w:sz w:val="24"/>
        </w:rPr>
        <w:t>Finance</w:t>
      </w:r>
      <w:r>
        <w:rPr>
          <w:spacing w:val="1"/>
          <w:sz w:val="24"/>
        </w:rPr>
        <w:t xml:space="preserve"> </w:t>
      </w:r>
      <w:r>
        <w:rPr>
          <w:sz w:val="24"/>
        </w:rPr>
        <w:t>Limited</w:t>
      </w:r>
    </w:p>
    <w:p w14:paraId="69D3875A" w14:textId="699AD289" w:rsidR="00D316B3" w:rsidRDefault="00E60717">
      <w:pPr>
        <w:pStyle w:val="ListParagraph"/>
        <w:numPr>
          <w:ilvl w:val="0"/>
          <w:numId w:val="6"/>
        </w:numPr>
        <w:tabs>
          <w:tab w:val="left" w:pos="555"/>
        </w:tabs>
        <w:spacing w:line="249" w:lineRule="auto"/>
        <w:ind w:right="869"/>
        <w:jc w:val="both"/>
        <w:rPr>
          <w:sz w:val="24"/>
        </w:rPr>
      </w:pPr>
      <w:r>
        <w:rPr>
          <w:b/>
          <w:spacing w:val="-2"/>
          <w:sz w:val="24"/>
        </w:rPr>
        <w:lastRenderedPageBreak/>
        <w:t xml:space="preserve">Disclosures to Public </w:t>
      </w:r>
      <w:r>
        <w:rPr>
          <w:spacing w:val="-2"/>
          <w:sz w:val="24"/>
        </w:rPr>
        <w:t xml:space="preserve">means acting as governance bodies and making </w:t>
      </w:r>
      <w:r>
        <w:rPr>
          <w:spacing w:val="-1"/>
          <w:sz w:val="24"/>
        </w:rPr>
        <w:t>disclosures about</w:t>
      </w:r>
      <w:r>
        <w:rPr>
          <w:sz w:val="24"/>
        </w:rPr>
        <w:t xml:space="preserve"> </w:t>
      </w:r>
      <w:r>
        <w:rPr>
          <w:spacing w:val="-4"/>
          <w:sz w:val="24"/>
        </w:rPr>
        <w:t xml:space="preserve">the Company </w:t>
      </w:r>
      <w:r>
        <w:rPr>
          <w:spacing w:val="-3"/>
          <w:sz w:val="24"/>
        </w:rPr>
        <w:t>and on behalf of the Company,</w:t>
      </w:r>
      <w:r w:rsidR="002C63FA">
        <w:rPr>
          <w:spacing w:val="54"/>
          <w:sz w:val="24"/>
        </w:rPr>
        <w:t xml:space="preserve"> </w:t>
      </w:r>
      <w:r>
        <w:rPr>
          <w:spacing w:val="-3"/>
          <w:sz w:val="24"/>
        </w:rPr>
        <w:t xml:space="preserve">through press reports or </w:t>
      </w:r>
      <w:r>
        <w:rPr>
          <w:spacing w:val="-3"/>
          <w:sz w:val="24"/>
        </w:rPr>
        <w:t>media or interviews</w:t>
      </w:r>
      <w:r>
        <w:rPr>
          <w:spacing w:val="-2"/>
          <w:sz w:val="24"/>
        </w:rPr>
        <w:t xml:space="preserve"> </w:t>
      </w:r>
      <w:r>
        <w:rPr>
          <w:sz w:val="24"/>
        </w:rPr>
        <w:t>or</w:t>
      </w:r>
      <w:r>
        <w:rPr>
          <w:spacing w:val="2"/>
          <w:sz w:val="24"/>
        </w:rPr>
        <w:t xml:space="preserve"> </w:t>
      </w:r>
      <w:r>
        <w:rPr>
          <w:sz w:val="24"/>
        </w:rPr>
        <w:t>announcements</w:t>
      </w:r>
      <w:r>
        <w:rPr>
          <w:spacing w:val="37"/>
          <w:sz w:val="24"/>
        </w:rPr>
        <w:t xml:space="preserve"> </w:t>
      </w:r>
      <w:r>
        <w:rPr>
          <w:sz w:val="24"/>
        </w:rPr>
        <w:t>etc.</w:t>
      </w:r>
    </w:p>
    <w:p w14:paraId="72FC77C9" w14:textId="77777777" w:rsidR="00D316B3" w:rsidRDefault="00D316B3">
      <w:pPr>
        <w:pStyle w:val="BodyText"/>
        <w:rPr>
          <w:sz w:val="27"/>
        </w:rPr>
      </w:pPr>
    </w:p>
    <w:p w14:paraId="5A8C5008" w14:textId="77777777" w:rsidR="00D316B3" w:rsidRDefault="00E60717">
      <w:pPr>
        <w:pStyle w:val="ListParagraph"/>
        <w:numPr>
          <w:ilvl w:val="0"/>
          <w:numId w:val="6"/>
        </w:numPr>
        <w:tabs>
          <w:tab w:val="left" w:pos="555"/>
        </w:tabs>
        <w:spacing w:line="237" w:lineRule="auto"/>
        <w:ind w:right="850"/>
        <w:jc w:val="both"/>
        <w:rPr>
          <w:sz w:val="24"/>
        </w:rPr>
      </w:pPr>
      <w:r>
        <w:rPr>
          <w:b/>
          <w:spacing w:val="-3"/>
          <w:sz w:val="24"/>
        </w:rPr>
        <w:t xml:space="preserve">Disclosures to Third Parties </w:t>
      </w:r>
      <w:r>
        <w:rPr>
          <w:spacing w:val="-3"/>
          <w:sz w:val="24"/>
        </w:rPr>
        <w:t xml:space="preserve">means making disclosures to persons </w:t>
      </w:r>
      <w:r>
        <w:rPr>
          <w:spacing w:val="-2"/>
          <w:sz w:val="24"/>
        </w:rPr>
        <w:t>or entities in the course</w:t>
      </w:r>
      <w:r>
        <w:rPr>
          <w:spacing w:val="-1"/>
          <w:sz w:val="24"/>
        </w:rPr>
        <w:t xml:space="preserve"> </w:t>
      </w:r>
      <w:r>
        <w:rPr>
          <w:sz w:val="24"/>
        </w:rPr>
        <w:t>of</w:t>
      </w:r>
      <w:r>
        <w:rPr>
          <w:spacing w:val="1"/>
          <w:sz w:val="24"/>
        </w:rPr>
        <w:t xml:space="preserve"> </w:t>
      </w:r>
      <w:r>
        <w:rPr>
          <w:sz w:val="24"/>
        </w:rPr>
        <w:t>the</w:t>
      </w:r>
      <w:r>
        <w:rPr>
          <w:spacing w:val="8"/>
          <w:sz w:val="24"/>
        </w:rPr>
        <w:t xml:space="preserve"> </w:t>
      </w:r>
      <w:r>
        <w:rPr>
          <w:sz w:val="24"/>
        </w:rPr>
        <w:t>routine</w:t>
      </w:r>
      <w:r>
        <w:rPr>
          <w:spacing w:val="54"/>
          <w:sz w:val="24"/>
        </w:rPr>
        <w:t xml:space="preserve"> </w:t>
      </w:r>
      <w:r>
        <w:rPr>
          <w:sz w:val="24"/>
        </w:rPr>
        <w:t>performance</w:t>
      </w:r>
      <w:r>
        <w:rPr>
          <w:spacing w:val="7"/>
          <w:sz w:val="24"/>
        </w:rPr>
        <w:t xml:space="preserve"> </w:t>
      </w:r>
      <w:r>
        <w:rPr>
          <w:sz w:val="24"/>
        </w:rPr>
        <w:t>of</w:t>
      </w:r>
      <w:r>
        <w:rPr>
          <w:spacing w:val="2"/>
          <w:sz w:val="24"/>
        </w:rPr>
        <w:t xml:space="preserve"> </w:t>
      </w:r>
      <w:r>
        <w:rPr>
          <w:sz w:val="24"/>
        </w:rPr>
        <w:t>duties.</w:t>
      </w:r>
    </w:p>
    <w:p w14:paraId="53E7200B" w14:textId="77777777" w:rsidR="00D316B3" w:rsidRDefault="00D316B3">
      <w:pPr>
        <w:pStyle w:val="BodyText"/>
        <w:spacing w:before="5"/>
        <w:rPr>
          <w:sz w:val="27"/>
        </w:rPr>
      </w:pPr>
    </w:p>
    <w:p w14:paraId="64C5175E" w14:textId="77777777" w:rsidR="00D316B3" w:rsidRDefault="00E60717">
      <w:pPr>
        <w:pStyle w:val="ListParagraph"/>
        <w:numPr>
          <w:ilvl w:val="0"/>
          <w:numId w:val="6"/>
        </w:numPr>
        <w:tabs>
          <w:tab w:val="left" w:pos="555"/>
        </w:tabs>
        <w:spacing w:before="1" w:line="249" w:lineRule="auto"/>
        <w:ind w:right="856"/>
        <w:jc w:val="both"/>
        <w:rPr>
          <w:sz w:val="24"/>
        </w:rPr>
      </w:pPr>
      <w:r>
        <w:rPr>
          <w:b/>
          <w:sz w:val="24"/>
        </w:rPr>
        <w:t xml:space="preserve">Generally Available Information (GAI) </w:t>
      </w:r>
      <w:r>
        <w:rPr>
          <w:sz w:val="24"/>
        </w:rPr>
        <w:t>means information</w:t>
      </w:r>
      <w:r>
        <w:rPr>
          <w:spacing w:val="1"/>
          <w:sz w:val="24"/>
        </w:rPr>
        <w:t xml:space="preserve"> </w:t>
      </w:r>
      <w:r>
        <w:rPr>
          <w:sz w:val="24"/>
        </w:rPr>
        <w:t>that is accessible to the</w:t>
      </w:r>
      <w:r>
        <w:rPr>
          <w:spacing w:val="1"/>
          <w:sz w:val="24"/>
        </w:rPr>
        <w:t xml:space="preserve"> </w:t>
      </w:r>
      <w:r>
        <w:rPr>
          <w:sz w:val="24"/>
        </w:rPr>
        <w:t>public</w:t>
      </w:r>
      <w:r>
        <w:rPr>
          <w:spacing w:val="53"/>
          <w:sz w:val="24"/>
        </w:rPr>
        <w:t xml:space="preserve"> </w:t>
      </w:r>
      <w:r>
        <w:rPr>
          <w:sz w:val="24"/>
        </w:rPr>
        <w:t>on</w:t>
      </w:r>
      <w:r>
        <w:rPr>
          <w:spacing w:val="9"/>
          <w:sz w:val="24"/>
        </w:rPr>
        <w:t xml:space="preserve"> </w:t>
      </w:r>
      <w:r>
        <w:rPr>
          <w:sz w:val="24"/>
        </w:rPr>
        <w:t>a</w:t>
      </w:r>
      <w:r>
        <w:rPr>
          <w:spacing w:val="-9"/>
          <w:sz w:val="24"/>
        </w:rPr>
        <w:t xml:space="preserve"> </w:t>
      </w:r>
      <w:r>
        <w:rPr>
          <w:sz w:val="24"/>
        </w:rPr>
        <w:t>non-discriminatory</w:t>
      </w:r>
      <w:r>
        <w:rPr>
          <w:spacing w:val="12"/>
          <w:sz w:val="24"/>
        </w:rPr>
        <w:t xml:space="preserve"> </w:t>
      </w:r>
      <w:r>
        <w:rPr>
          <w:sz w:val="24"/>
        </w:rPr>
        <w:t>basis.</w:t>
      </w:r>
    </w:p>
    <w:p w14:paraId="781E5506" w14:textId="77777777" w:rsidR="00D316B3" w:rsidRDefault="00D316B3">
      <w:pPr>
        <w:pStyle w:val="BodyText"/>
        <w:spacing w:before="7"/>
        <w:rPr>
          <w:sz w:val="26"/>
        </w:rPr>
      </w:pPr>
    </w:p>
    <w:p w14:paraId="3EB0CC41" w14:textId="77777777" w:rsidR="00D316B3" w:rsidRDefault="00E60717">
      <w:pPr>
        <w:pStyle w:val="ListParagraph"/>
        <w:numPr>
          <w:ilvl w:val="0"/>
          <w:numId w:val="6"/>
        </w:numPr>
        <w:tabs>
          <w:tab w:val="left" w:pos="555"/>
        </w:tabs>
        <w:spacing w:line="249" w:lineRule="auto"/>
        <w:ind w:right="850"/>
        <w:jc w:val="both"/>
        <w:rPr>
          <w:sz w:val="24"/>
        </w:rPr>
      </w:pPr>
      <w:r>
        <w:rPr>
          <w:b/>
          <w:spacing w:val="-1"/>
          <w:sz w:val="24"/>
        </w:rPr>
        <w:t>Head</w:t>
      </w:r>
      <w:r>
        <w:rPr>
          <w:b/>
          <w:spacing w:val="-34"/>
          <w:sz w:val="24"/>
        </w:rPr>
        <w:t xml:space="preserve"> </w:t>
      </w:r>
      <w:r>
        <w:rPr>
          <w:b/>
          <w:spacing w:val="-1"/>
          <w:sz w:val="24"/>
        </w:rPr>
        <w:t>of</w:t>
      </w:r>
      <w:r>
        <w:rPr>
          <w:b/>
          <w:spacing w:val="-12"/>
          <w:sz w:val="24"/>
        </w:rPr>
        <w:t xml:space="preserve"> </w:t>
      </w:r>
      <w:r>
        <w:rPr>
          <w:b/>
          <w:spacing w:val="-1"/>
          <w:sz w:val="24"/>
        </w:rPr>
        <w:t>Corporate</w:t>
      </w:r>
      <w:r>
        <w:rPr>
          <w:b/>
          <w:spacing w:val="-7"/>
          <w:sz w:val="24"/>
        </w:rPr>
        <w:t xml:space="preserve"> </w:t>
      </w:r>
      <w:r>
        <w:rPr>
          <w:b/>
          <w:spacing w:val="-1"/>
          <w:sz w:val="24"/>
        </w:rPr>
        <w:t>Communications</w:t>
      </w:r>
      <w:r>
        <w:rPr>
          <w:b/>
          <w:spacing w:val="22"/>
          <w:sz w:val="24"/>
        </w:rPr>
        <w:t xml:space="preserve"> </w:t>
      </w:r>
      <w:r>
        <w:rPr>
          <w:b/>
          <w:spacing w:val="-1"/>
          <w:sz w:val="24"/>
        </w:rPr>
        <w:t>Department</w:t>
      </w:r>
      <w:r>
        <w:rPr>
          <w:b/>
          <w:spacing w:val="-28"/>
          <w:sz w:val="24"/>
        </w:rPr>
        <w:t xml:space="preserve"> </w:t>
      </w:r>
      <w:r>
        <w:rPr>
          <w:b/>
          <w:spacing w:val="-1"/>
          <w:sz w:val="24"/>
        </w:rPr>
        <w:t>[Head</w:t>
      </w:r>
      <w:r>
        <w:rPr>
          <w:b/>
          <w:spacing w:val="-34"/>
          <w:sz w:val="24"/>
        </w:rPr>
        <w:t xml:space="preserve"> </w:t>
      </w:r>
      <w:r>
        <w:rPr>
          <w:b/>
          <w:spacing w:val="-1"/>
          <w:sz w:val="24"/>
        </w:rPr>
        <w:t>of</w:t>
      </w:r>
      <w:r>
        <w:rPr>
          <w:b/>
          <w:spacing w:val="-12"/>
          <w:sz w:val="24"/>
        </w:rPr>
        <w:t xml:space="preserve"> </w:t>
      </w:r>
      <w:r>
        <w:rPr>
          <w:b/>
          <w:sz w:val="24"/>
        </w:rPr>
        <w:t>CCD]</w:t>
      </w:r>
      <w:r>
        <w:rPr>
          <w:b/>
          <w:spacing w:val="-12"/>
          <w:sz w:val="24"/>
        </w:rPr>
        <w:t xml:space="preserve"> </w:t>
      </w:r>
      <w:r>
        <w:rPr>
          <w:b/>
          <w:sz w:val="24"/>
        </w:rPr>
        <w:t>s</w:t>
      </w:r>
      <w:r>
        <w:rPr>
          <w:b/>
          <w:spacing w:val="-31"/>
          <w:sz w:val="24"/>
        </w:rPr>
        <w:t xml:space="preserve"> </w:t>
      </w:r>
      <w:r>
        <w:rPr>
          <w:sz w:val="24"/>
        </w:rPr>
        <w:t>hall</w:t>
      </w:r>
      <w:r>
        <w:rPr>
          <w:spacing w:val="-15"/>
          <w:sz w:val="24"/>
        </w:rPr>
        <w:t xml:space="preserve"> </w:t>
      </w:r>
      <w:r>
        <w:rPr>
          <w:sz w:val="24"/>
        </w:rPr>
        <w:t>assist</w:t>
      </w:r>
      <w:r>
        <w:rPr>
          <w:spacing w:val="2"/>
          <w:sz w:val="24"/>
        </w:rPr>
        <w:t xml:space="preserve"> </w:t>
      </w:r>
      <w:r>
        <w:rPr>
          <w:sz w:val="24"/>
        </w:rPr>
        <w:t>the</w:t>
      </w:r>
      <w:r>
        <w:rPr>
          <w:spacing w:val="-7"/>
          <w:sz w:val="24"/>
        </w:rPr>
        <w:t xml:space="preserve"> </w:t>
      </w:r>
      <w:r>
        <w:rPr>
          <w:sz w:val="24"/>
        </w:rPr>
        <w:t>CIRO</w:t>
      </w:r>
      <w:r>
        <w:rPr>
          <w:spacing w:val="-58"/>
          <w:sz w:val="24"/>
        </w:rPr>
        <w:t xml:space="preserve"> </w:t>
      </w:r>
      <w:r>
        <w:rPr>
          <w:spacing w:val="-2"/>
          <w:sz w:val="24"/>
        </w:rPr>
        <w:t xml:space="preserve">with respect to undertaking the functions assigned to him/her for ensuring compliance </w:t>
      </w:r>
      <w:r>
        <w:rPr>
          <w:spacing w:val="-1"/>
          <w:sz w:val="24"/>
        </w:rPr>
        <w:t>of</w:t>
      </w:r>
      <w:r>
        <w:rPr>
          <w:sz w:val="24"/>
        </w:rPr>
        <w:t xml:space="preserve"> </w:t>
      </w:r>
      <w:r>
        <w:rPr>
          <w:spacing w:val="-4"/>
          <w:sz w:val="24"/>
        </w:rPr>
        <w:t xml:space="preserve">this Code with respect </w:t>
      </w:r>
      <w:r>
        <w:rPr>
          <w:spacing w:val="-3"/>
          <w:sz w:val="24"/>
        </w:rPr>
        <w:t>to disclosures</w:t>
      </w:r>
      <w:r>
        <w:rPr>
          <w:spacing w:val="-2"/>
          <w:sz w:val="24"/>
        </w:rPr>
        <w:t xml:space="preserve"> </w:t>
      </w:r>
      <w:r>
        <w:rPr>
          <w:spacing w:val="-3"/>
          <w:sz w:val="24"/>
        </w:rPr>
        <w:t>to public</w:t>
      </w:r>
      <w:r>
        <w:rPr>
          <w:spacing w:val="-2"/>
          <w:sz w:val="24"/>
        </w:rPr>
        <w:t xml:space="preserve"> </w:t>
      </w:r>
      <w:r>
        <w:rPr>
          <w:spacing w:val="-3"/>
          <w:sz w:val="24"/>
        </w:rPr>
        <w:t>and also seek approvals from CIRO before</w:t>
      </w:r>
      <w:r>
        <w:rPr>
          <w:spacing w:val="-2"/>
          <w:sz w:val="24"/>
        </w:rPr>
        <w:t xml:space="preserve"> </w:t>
      </w:r>
      <w:r>
        <w:rPr>
          <w:sz w:val="24"/>
        </w:rPr>
        <w:t>publishing UPSI which is proposed to be made generally available about the Company.</w:t>
      </w:r>
      <w:r>
        <w:rPr>
          <w:spacing w:val="1"/>
          <w:sz w:val="24"/>
        </w:rPr>
        <w:t xml:space="preserve"> </w:t>
      </w:r>
      <w:r>
        <w:rPr>
          <w:spacing w:val="-2"/>
          <w:sz w:val="24"/>
        </w:rPr>
        <w:t xml:space="preserve">Head of CCD shall be responsible </w:t>
      </w:r>
      <w:r>
        <w:rPr>
          <w:spacing w:val="-1"/>
          <w:sz w:val="24"/>
        </w:rPr>
        <w:t>for ensuring that appropriate modes of disclosures are</w:t>
      </w:r>
      <w:r>
        <w:rPr>
          <w:sz w:val="24"/>
        </w:rPr>
        <w:t xml:space="preserve"> adopted for communication of information a</w:t>
      </w:r>
      <w:r>
        <w:rPr>
          <w:sz w:val="24"/>
        </w:rPr>
        <w:t>bout the Company to the general public as</w:t>
      </w:r>
      <w:r>
        <w:rPr>
          <w:spacing w:val="1"/>
          <w:sz w:val="24"/>
        </w:rPr>
        <w:t xml:space="preserve"> </w:t>
      </w:r>
      <w:r>
        <w:rPr>
          <w:spacing w:val="-3"/>
          <w:sz w:val="24"/>
        </w:rPr>
        <w:t xml:space="preserve">prescribed in this code and shall </w:t>
      </w:r>
      <w:r>
        <w:rPr>
          <w:spacing w:val="-2"/>
          <w:sz w:val="24"/>
        </w:rPr>
        <w:t>ensure that there are no erroneous or incorrect information</w:t>
      </w:r>
      <w:r>
        <w:rPr>
          <w:spacing w:val="-1"/>
          <w:sz w:val="24"/>
        </w:rPr>
        <w:t xml:space="preserve"> </w:t>
      </w:r>
      <w:r>
        <w:rPr>
          <w:sz w:val="24"/>
        </w:rPr>
        <w:t>being made generally available and that there is no misrepresentation of facts about the</w:t>
      </w:r>
      <w:r>
        <w:rPr>
          <w:spacing w:val="1"/>
          <w:sz w:val="24"/>
        </w:rPr>
        <w:t xml:space="preserve"> </w:t>
      </w:r>
      <w:r>
        <w:rPr>
          <w:sz w:val="24"/>
        </w:rPr>
        <w:t>Company.</w:t>
      </w:r>
    </w:p>
    <w:p w14:paraId="1F98A3DF" w14:textId="77777777" w:rsidR="00D316B3" w:rsidRDefault="00D316B3">
      <w:pPr>
        <w:pStyle w:val="BodyText"/>
        <w:spacing w:before="1"/>
        <w:rPr>
          <w:sz w:val="26"/>
        </w:rPr>
      </w:pPr>
    </w:p>
    <w:p w14:paraId="3DD355B6" w14:textId="77777777" w:rsidR="00D316B3" w:rsidRDefault="00E60717">
      <w:pPr>
        <w:pStyle w:val="ListParagraph"/>
        <w:numPr>
          <w:ilvl w:val="0"/>
          <w:numId w:val="6"/>
        </w:numPr>
        <w:tabs>
          <w:tab w:val="left" w:pos="554"/>
          <w:tab w:val="left" w:pos="555"/>
        </w:tabs>
        <w:ind w:hanging="434"/>
        <w:rPr>
          <w:sz w:val="24"/>
        </w:rPr>
      </w:pPr>
      <w:r>
        <w:rPr>
          <w:b/>
          <w:spacing w:val="-3"/>
          <w:sz w:val="24"/>
        </w:rPr>
        <w:t>Insider</w:t>
      </w:r>
      <w:r>
        <w:rPr>
          <w:b/>
          <w:spacing w:val="-21"/>
          <w:sz w:val="24"/>
        </w:rPr>
        <w:t xml:space="preserve"> </w:t>
      </w:r>
      <w:r>
        <w:rPr>
          <w:spacing w:val="-3"/>
          <w:sz w:val="24"/>
        </w:rPr>
        <w:t>means</w:t>
      </w:r>
      <w:r>
        <w:rPr>
          <w:spacing w:val="6"/>
          <w:sz w:val="24"/>
        </w:rPr>
        <w:t xml:space="preserve"> </w:t>
      </w:r>
      <w:r>
        <w:rPr>
          <w:spacing w:val="-3"/>
          <w:sz w:val="24"/>
        </w:rPr>
        <w:t>any</w:t>
      </w:r>
      <w:r>
        <w:rPr>
          <w:spacing w:val="-5"/>
          <w:sz w:val="24"/>
        </w:rPr>
        <w:t xml:space="preserve"> </w:t>
      </w:r>
      <w:r>
        <w:rPr>
          <w:spacing w:val="-3"/>
          <w:sz w:val="24"/>
        </w:rPr>
        <w:t>person</w:t>
      </w:r>
      <w:r>
        <w:rPr>
          <w:spacing w:val="11"/>
          <w:sz w:val="24"/>
        </w:rPr>
        <w:t xml:space="preserve"> </w:t>
      </w:r>
      <w:r>
        <w:rPr>
          <w:spacing w:val="-3"/>
          <w:sz w:val="24"/>
        </w:rPr>
        <w:t>as</w:t>
      </w:r>
      <w:r>
        <w:rPr>
          <w:spacing w:val="-10"/>
          <w:sz w:val="24"/>
        </w:rPr>
        <w:t xml:space="preserve"> </w:t>
      </w:r>
      <w:r>
        <w:rPr>
          <w:spacing w:val="-3"/>
          <w:sz w:val="24"/>
        </w:rPr>
        <w:t>defined</w:t>
      </w:r>
      <w:r>
        <w:rPr>
          <w:spacing w:val="27"/>
          <w:sz w:val="24"/>
        </w:rPr>
        <w:t xml:space="preserve"> </w:t>
      </w:r>
      <w:r>
        <w:rPr>
          <w:spacing w:val="-3"/>
          <w:sz w:val="24"/>
        </w:rPr>
        <w:t>under</w:t>
      </w:r>
      <w:r>
        <w:rPr>
          <w:spacing w:val="19"/>
          <w:sz w:val="24"/>
        </w:rPr>
        <w:t xml:space="preserve"> </w:t>
      </w:r>
      <w:r>
        <w:rPr>
          <w:spacing w:val="-2"/>
          <w:sz w:val="24"/>
        </w:rPr>
        <w:t>Regulation</w:t>
      </w:r>
      <w:r>
        <w:rPr>
          <w:spacing w:val="43"/>
          <w:sz w:val="24"/>
        </w:rPr>
        <w:t xml:space="preserve"> </w:t>
      </w:r>
      <w:r>
        <w:rPr>
          <w:spacing w:val="-2"/>
          <w:sz w:val="24"/>
        </w:rPr>
        <w:t>2[1(g)]</w:t>
      </w:r>
      <w:r>
        <w:rPr>
          <w:spacing w:val="19"/>
          <w:sz w:val="24"/>
        </w:rPr>
        <w:t xml:space="preserve"> </w:t>
      </w:r>
      <w:r>
        <w:rPr>
          <w:spacing w:val="-2"/>
          <w:sz w:val="24"/>
        </w:rPr>
        <w:t>of</w:t>
      </w:r>
      <w:r>
        <w:rPr>
          <w:spacing w:val="19"/>
          <w:sz w:val="24"/>
        </w:rPr>
        <w:t xml:space="preserve"> </w:t>
      </w:r>
      <w:r>
        <w:rPr>
          <w:spacing w:val="-2"/>
          <w:sz w:val="24"/>
        </w:rPr>
        <w:t>PIT</w:t>
      </w:r>
      <w:r>
        <w:rPr>
          <w:spacing w:val="-15"/>
          <w:sz w:val="24"/>
        </w:rPr>
        <w:t xml:space="preserve"> </w:t>
      </w:r>
      <w:r>
        <w:rPr>
          <w:spacing w:val="-2"/>
          <w:sz w:val="24"/>
        </w:rPr>
        <w:t>Regulations.</w:t>
      </w:r>
    </w:p>
    <w:p w14:paraId="6F8C0DB1" w14:textId="77777777" w:rsidR="00D316B3" w:rsidRDefault="00D316B3">
      <w:pPr>
        <w:pStyle w:val="BodyText"/>
        <w:spacing w:before="1"/>
        <w:rPr>
          <w:sz w:val="26"/>
        </w:rPr>
      </w:pPr>
    </w:p>
    <w:p w14:paraId="6AF632B0" w14:textId="77777777" w:rsidR="00D316B3" w:rsidRDefault="00E60717">
      <w:pPr>
        <w:pStyle w:val="ListParagraph"/>
        <w:numPr>
          <w:ilvl w:val="0"/>
          <w:numId w:val="6"/>
        </w:numPr>
        <w:tabs>
          <w:tab w:val="left" w:pos="555"/>
        </w:tabs>
        <w:spacing w:before="1" w:line="249" w:lineRule="auto"/>
        <w:ind w:right="869"/>
        <w:jc w:val="both"/>
        <w:rPr>
          <w:sz w:val="24"/>
        </w:rPr>
      </w:pPr>
      <w:r>
        <w:rPr>
          <w:b/>
          <w:sz w:val="24"/>
        </w:rPr>
        <w:t>Insider Trading</w:t>
      </w:r>
      <w:r>
        <w:rPr>
          <w:b/>
          <w:spacing w:val="1"/>
          <w:sz w:val="24"/>
        </w:rPr>
        <w:t xml:space="preserve"> </w:t>
      </w:r>
      <w:r>
        <w:rPr>
          <w:b/>
          <w:sz w:val="24"/>
        </w:rPr>
        <w:t xml:space="preserve">Regulations </w:t>
      </w:r>
      <w:r>
        <w:rPr>
          <w:sz w:val="24"/>
        </w:rPr>
        <w:t>means</w:t>
      </w:r>
      <w:r>
        <w:rPr>
          <w:spacing w:val="1"/>
          <w:sz w:val="24"/>
        </w:rPr>
        <w:t xml:space="preserve"> </w:t>
      </w:r>
      <w:r>
        <w:rPr>
          <w:sz w:val="24"/>
        </w:rPr>
        <w:t>the</w:t>
      </w:r>
      <w:r>
        <w:rPr>
          <w:spacing w:val="1"/>
          <w:sz w:val="24"/>
        </w:rPr>
        <w:t xml:space="preserve"> </w:t>
      </w:r>
      <w:r>
        <w:rPr>
          <w:sz w:val="24"/>
        </w:rPr>
        <w:t>Securities</w:t>
      </w:r>
      <w:r>
        <w:rPr>
          <w:spacing w:val="1"/>
          <w:sz w:val="24"/>
        </w:rPr>
        <w:t xml:space="preserve"> </w:t>
      </w:r>
      <w:r>
        <w:rPr>
          <w:sz w:val="24"/>
        </w:rPr>
        <w:t>and</w:t>
      </w:r>
      <w:r>
        <w:rPr>
          <w:spacing w:val="1"/>
          <w:sz w:val="24"/>
        </w:rPr>
        <w:t xml:space="preserve"> </w:t>
      </w:r>
      <w:r>
        <w:rPr>
          <w:sz w:val="24"/>
        </w:rPr>
        <w:t>Exchange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India</w:t>
      </w:r>
      <w:r>
        <w:rPr>
          <w:spacing w:val="1"/>
          <w:sz w:val="24"/>
        </w:rPr>
        <w:t xml:space="preserve"> </w:t>
      </w:r>
      <w:r>
        <w:rPr>
          <w:spacing w:val="-4"/>
          <w:sz w:val="24"/>
        </w:rPr>
        <w:t>(Prohibition</w:t>
      </w:r>
      <w:r>
        <w:rPr>
          <w:spacing w:val="-1"/>
          <w:sz w:val="24"/>
        </w:rPr>
        <w:t xml:space="preserve"> </w:t>
      </w:r>
      <w:r>
        <w:rPr>
          <w:spacing w:val="-4"/>
          <w:sz w:val="24"/>
        </w:rPr>
        <w:t>of</w:t>
      </w:r>
      <w:r>
        <w:rPr>
          <w:sz w:val="24"/>
        </w:rPr>
        <w:t xml:space="preserve"> </w:t>
      </w:r>
      <w:r>
        <w:rPr>
          <w:spacing w:val="-4"/>
          <w:sz w:val="24"/>
        </w:rPr>
        <w:t>Insider</w:t>
      </w:r>
      <w:r>
        <w:rPr>
          <w:spacing w:val="31"/>
          <w:sz w:val="24"/>
        </w:rPr>
        <w:t xml:space="preserve"> </w:t>
      </w:r>
      <w:r>
        <w:rPr>
          <w:spacing w:val="-4"/>
          <w:sz w:val="24"/>
        </w:rPr>
        <w:t>Trading)</w:t>
      </w:r>
      <w:r>
        <w:rPr>
          <w:spacing w:val="32"/>
          <w:sz w:val="24"/>
        </w:rPr>
        <w:t xml:space="preserve"> </w:t>
      </w:r>
      <w:r>
        <w:rPr>
          <w:spacing w:val="-4"/>
          <w:sz w:val="24"/>
        </w:rPr>
        <w:t>Regulations,</w:t>
      </w:r>
      <w:r>
        <w:rPr>
          <w:spacing w:val="50"/>
          <w:sz w:val="24"/>
        </w:rPr>
        <w:t xml:space="preserve"> </w:t>
      </w:r>
      <w:r>
        <w:rPr>
          <w:spacing w:val="-3"/>
          <w:sz w:val="24"/>
        </w:rPr>
        <w:t>2015</w:t>
      </w:r>
      <w:r>
        <w:rPr>
          <w:spacing w:val="24"/>
          <w:sz w:val="24"/>
        </w:rPr>
        <w:t xml:space="preserve"> </w:t>
      </w:r>
      <w:r>
        <w:rPr>
          <w:spacing w:val="-3"/>
          <w:sz w:val="24"/>
        </w:rPr>
        <w:t>as</w:t>
      </w:r>
      <w:r>
        <w:rPr>
          <w:spacing w:val="-12"/>
          <w:sz w:val="24"/>
        </w:rPr>
        <w:t xml:space="preserve"> </w:t>
      </w:r>
      <w:r>
        <w:rPr>
          <w:spacing w:val="-3"/>
          <w:sz w:val="24"/>
        </w:rPr>
        <w:t>amended</w:t>
      </w:r>
      <w:r>
        <w:rPr>
          <w:spacing w:val="8"/>
          <w:sz w:val="24"/>
        </w:rPr>
        <w:t xml:space="preserve"> </w:t>
      </w:r>
      <w:r>
        <w:rPr>
          <w:spacing w:val="-3"/>
          <w:sz w:val="24"/>
        </w:rPr>
        <w:t>from</w:t>
      </w:r>
      <w:r>
        <w:rPr>
          <w:spacing w:val="7"/>
          <w:sz w:val="24"/>
        </w:rPr>
        <w:t xml:space="preserve"> </w:t>
      </w:r>
      <w:r>
        <w:rPr>
          <w:spacing w:val="-3"/>
          <w:sz w:val="24"/>
        </w:rPr>
        <w:t>time</w:t>
      </w:r>
      <w:r>
        <w:rPr>
          <w:spacing w:val="21"/>
          <w:sz w:val="24"/>
        </w:rPr>
        <w:t xml:space="preserve"> </w:t>
      </w:r>
      <w:r>
        <w:rPr>
          <w:spacing w:val="-3"/>
          <w:sz w:val="24"/>
        </w:rPr>
        <w:t>to</w:t>
      </w:r>
      <w:r>
        <w:rPr>
          <w:spacing w:val="8"/>
          <w:sz w:val="24"/>
        </w:rPr>
        <w:t xml:space="preserve"> </w:t>
      </w:r>
      <w:r>
        <w:rPr>
          <w:spacing w:val="-3"/>
          <w:sz w:val="24"/>
        </w:rPr>
        <w:t>time</w:t>
      </w:r>
    </w:p>
    <w:p w14:paraId="02037FA7" w14:textId="77777777" w:rsidR="00D316B3" w:rsidRDefault="00D316B3">
      <w:pPr>
        <w:pStyle w:val="BodyText"/>
        <w:spacing w:before="7"/>
        <w:rPr>
          <w:sz w:val="26"/>
        </w:rPr>
      </w:pPr>
    </w:p>
    <w:p w14:paraId="5B44EAEE" w14:textId="77777777" w:rsidR="00D316B3" w:rsidRDefault="00E60717">
      <w:pPr>
        <w:pStyle w:val="ListParagraph"/>
        <w:numPr>
          <w:ilvl w:val="0"/>
          <w:numId w:val="6"/>
        </w:numPr>
        <w:tabs>
          <w:tab w:val="left" w:pos="555"/>
        </w:tabs>
        <w:spacing w:line="249" w:lineRule="auto"/>
        <w:ind w:right="857"/>
        <w:jc w:val="both"/>
        <w:rPr>
          <w:sz w:val="24"/>
        </w:rPr>
      </w:pPr>
      <w:r>
        <w:rPr>
          <w:b/>
          <w:spacing w:val="11"/>
          <w:sz w:val="24"/>
        </w:rPr>
        <w:t xml:space="preserve">Need </w:t>
      </w:r>
      <w:r>
        <w:rPr>
          <w:b/>
          <w:sz w:val="24"/>
        </w:rPr>
        <w:t xml:space="preserve">to Know basis </w:t>
      </w:r>
      <w:r>
        <w:rPr>
          <w:sz w:val="24"/>
        </w:rPr>
        <w:t xml:space="preserve">means that the </w:t>
      </w:r>
      <w:r>
        <w:rPr>
          <w:sz w:val="24"/>
        </w:rPr>
        <w:t>person or entity in possession of UPSI should be</w:t>
      </w:r>
      <w:r>
        <w:rPr>
          <w:spacing w:val="1"/>
          <w:sz w:val="24"/>
        </w:rPr>
        <w:t xml:space="preserve"> </w:t>
      </w:r>
      <w:r>
        <w:rPr>
          <w:spacing w:val="-3"/>
          <w:sz w:val="24"/>
        </w:rPr>
        <w:t xml:space="preserve">disclosed </w:t>
      </w:r>
      <w:r>
        <w:rPr>
          <w:spacing w:val="-2"/>
          <w:sz w:val="24"/>
        </w:rPr>
        <w:t>only to those within the Company who need the information</w:t>
      </w:r>
      <w:r>
        <w:rPr>
          <w:spacing w:val="-1"/>
          <w:sz w:val="24"/>
        </w:rPr>
        <w:t xml:space="preserve"> </w:t>
      </w:r>
      <w:r>
        <w:rPr>
          <w:spacing w:val="-2"/>
          <w:sz w:val="24"/>
        </w:rPr>
        <w:t>to discharge their</w:t>
      </w:r>
      <w:r>
        <w:rPr>
          <w:spacing w:val="-1"/>
          <w:sz w:val="24"/>
        </w:rPr>
        <w:t xml:space="preserve"> </w:t>
      </w:r>
      <w:r>
        <w:rPr>
          <w:sz w:val="24"/>
        </w:rPr>
        <w:t>duty and whose possession of such information will not give rise to a conflict of interest</w:t>
      </w:r>
      <w:r>
        <w:rPr>
          <w:spacing w:val="1"/>
          <w:sz w:val="24"/>
        </w:rPr>
        <w:t xml:space="preserve"> </w:t>
      </w:r>
      <w:r>
        <w:rPr>
          <w:sz w:val="24"/>
        </w:rPr>
        <w:t>or</w:t>
      </w:r>
      <w:r>
        <w:rPr>
          <w:spacing w:val="1"/>
          <w:sz w:val="24"/>
        </w:rPr>
        <w:t xml:space="preserve"> </w:t>
      </w:r>
      <w:r>
        <w:rPr>
          <w:sz w:val="24"/>
        </w:rPr>
        <w:t>appearance</w:t>
      </w:r>
      <w:r>
        <w:rPr>
          <w:spacing w:val="-6"/>
          <w:sz w:val="24"/>
        </w:rPr>
        <w:t xml:space="preserve"> </w:t>
      </w:r>
      <w:r>
        <w:rPr>
          <w:sz w:val="24"/>
        </w:rPr>
        <w:t>of</w:t>
      </w:r>
      <w:r>
        <w:rPr>
          <w:spacing w:val="17"/>
          <w:sz w:val="24"/>
        </w:rPr>
        <w:t xml:space="preserve"> </w:t>
      </w:r>
      <w:r>
        <w:rPr>
          <w:sz w:val="24"/>
        </w:rPr>
        <w:t>misuse</w:t>
      </w:r>
      <w:r>
        <w:rPr>
          <w:spacing w:val="21"/>
          <w:sz w:val="24"/>
        </w:rPr>
        <w:t xml:space="preserve"> </w:t>
      </w:r>
      <w:r>
        <w:rPr>
          <w:sz w:val="24"/>
        </w:rPr>
        <w:t>of</w:t>
      </w:r>
      <w:r>
        <w:rPr>
          <w:spacing w:val="1"/>
          <w:sz w:val="24"/>
        </w:rPr>
        <w:t xml:space="preserve"> </w:t>
      </w:r>
      <w:r>
        <w:rPr>
          <w:sz w:val="24"/>
        </w:rPr>
        <w:t>th</w:t>
      </w:r>
      <w:r>
        <w:rPr>
          <w:sz w:val="24"/>
        </w:rPr>
        <w:t>e</w:t>
      </w:r>
      <w:r>
        <w:rPr>
          <w:spacing w:val="7"/>
          <w:sz w:val="24"/>
        </w:rPr>
        <w:t xml:space="preserve"> </w:t>
      </w:r>
      <w:r>
        <w:rPr>
          <w:sz w:val="24"/>
        </w:rPr>
        <w:t>information.</w:t>
      </w:r>
    </w:p>
    <w:p w14:paraId="7DF58E51" w14:textId="77777777" w:rsidR="00D316B3" w:rsidRDefault="00D316B3">
      <w:pPr>
        <w:spacing w:line="249" w:lineRule="auto"/>
        <w:jc w:val="both"/>
        <w:rPr>
          <w:sz w:val="24"/>
        </w:rPr>
        <w:sectPr w:rsidR="00D316B3">
          <w:pgSz w:w="11910" w:h="16840"/>
          <w:pgMar w:top="1660" w:right="580" w:bottom="1700" w:left="1320" w:header="109" w:footer="1510" w:gutter="0"/>
          <w:cols w:space="720"/>
        </w:sectPr>
      </w:pPr>
    </w:p>
    <w:p w14:paraId="5061B2CF" w14:textId="77777777" w:rsidR="00D316B3" w:rsidRDefault="00D316B3">
      <w:pPr>
        <w:pStyle w:val="BodyText"/>
        <w:spacing w:before="8"/>
        <w:rPr>
          <w:sz w:val="20"/>
        </w:rPr>
      </w:pPr>
    </w:p>
    <w:p w14:paraId="4F1592EE" w14:textId="77777777" w:rsidR="00D316B3" w:rsidRDefault="00E60717">
      <w:pPr>
        <w:pStyle w:val="ListParagraph"/>
        <w:numPr>
          <w:ilvl w:val="0"/>
          <w:numId w:val="6"/>
        </w:numPr>
        <w:tabs>
          <w:tab w:val="left" w:pos="555"/>
        </w:tabs>
        <w:spacing w:before="90" w:line="244" w:lineRule="auto"/>
        <w:ind w:right="861"/>
        <w:jc w:val="both"/>
        <w:rPr>
          <w:sz w:val="24"/>
        </w:rPr>
      </w:pPr>
      <w:r>
        <w:rPr>
          <w:b/>
          <w:spacing w:val="-2"/>
          <w:sz w:val="24"/>
        </w:rPr>
        <w:t xml:space="preserve">Permitted Insider </w:t>
      </w:r>
      <w:r>
        <w:rPr>
          <w:spacing w:val="-2"/>
          <w:sz w:val="24"/>
        </w:rPr>
        <w:t xml:space="preserve">means at the Board level, the Chairman and the </w:t>
      </w:r>
      <w:r>
        <w:rPr>
          <w:spacing w:val="-1"/>
          <w:sz w:val="24"/>
        </w:rPr>
        <w:t>Managing Director &amp;</w:t>
      </w:r>
      <w:r>
        <w:rPr>
          <w:sz w:val="24"/>
        </w:rPr>
        <w:t xml:space="preserve"> Chief Executive</w:t>
      </w:r>
      <w:r>
        <w:rPr>
          <w:spacing w:val="1"/>
          <w:sz w:val="24"/>
        </w:rPr>
        <w:t xml:space="preserve"> </w:t>
      </w:r>
      <w:r>
        <w:rPr>
          <w:sz w:val="24"/>
        </w:rPr>
        <w:t>Officer of the Company</w:t>
      </w:r>
      <w:r>
        <w:rPr>
          <w:spacing w:val="1"/>
          <w:sz w:val="24"/>
        </w:rPr>
        <w:t xml:space="preserve"> </w:t>
      </w:r>
      <w:r>
        <w:rPr>
          <w:sz w:val="24"/>
        </w:rPr>
        <w:t>and at the senior management</w:t>
      </w:r>
      <w:r>
        <w:rPr>
          <w:spacing w:val="1"/>
          <w:sz w:val="24"/>
        </w:rPr>
        <w:t xml:space="preserve"> </w:t>
      </w:r>
      <w:r>
        <w:rPr>
          <w:sz w:val="24"/>
        </w:rPr>
        <w:t>level, Chief</w:t>
      </w:r>
      <w:r>
        <w:rPr>
          <w:spacing w:val="1"/>
          <w:sz w:val="24"/>
        </w:rPr>
        <w:t xml:space="preserve"> </w:t>
      </w:r>
      <w:r>
        <w:rPr>
          <w:spacing w:val="-3"/>
          <w:sz w:val="24"/>
        </w:rPr>
        <w:t>Financial</w:t>
      </w:r>
      <w:r>
        <w:rPr>
          <w:spacing w:val="48"/>
          <w:sz w:val="24"/>
        </w:rPr>
        <w:t xml:space="preserve"> </w:t>
      </w:r>
      <w:r>
        <w:rPr>
          <w:spacing w:val="-3"/>
          <w:sz w:val="24"/>
        </w:rPr>
        <w:t>Officer</w:t>
      </w:r>
      <w:r>
        <w:rPr>
          <w:spacing w:val="3"/>
          <w:sz w:val="24"/>
        </w:rPr>
        <w:t xml:space="preserve"> </w:t>
      </w:r>
      <w:r>
        <w:rPr>
          <w:spacing w:val="-3"/>
          <w:sz w:val="24"/>
        </w:rPr>
        <w:t>and</w:t>
      </w:r>
      <w:r>
        <w:rPr>
          <w:spacing w:val="-5"/>
          <w:sz w:val="24"/>
        </w:rPr>
        <w:t xml:space="preserve"> </w:t>
      </w:r>
      <w:r>
        <w:rPr>
          <w:spacing w:val="-3"/>
          <w:sz w:val="24"/>
        </w:rPr>
        <w:t>Company</w:t>
      </w:r>
      <w:r>
        <w:rPr>
          <w:spacing w:val="27"/>
          <w:sz w:val="24"/>
        </w:rPr>
        <w:t xml:space="preserve"> </w:t>
      </w:r>
      <w:r>
        <w:rPr>
          <w:spacing w:val="-3"/>
          <w:sz w:val="24"/>
        </w:rPr>
        <w:t>Secretary</w:t>
      </w:r>
      <w:r>
        <w:rPr>
          <w:spacing w:val="-20"/>
          <w:sz w:val="24"/>
        </w:rPr>
        <w:t xml:space="preserve"> </w:t>
      </w:r>
      <w:r>
        <w:rPr>
          <w:spacing w:val="-3"/>
          <w:sz w:val="24"/>
        </w:rPr>
        <w:t>of</w:t>
      </w:r>
      <w:r>
        <w:rPr>
          <w:spacing w:val="19"/>
          <w:sz w:val="24"/>
        </w:rPr>
        <w:t xml:space="preserve"> </w:t>
      </w:r>
      <w:r>
        <w:rPr>
          <w:spacing w:val="-3"/>
          <w:sz w:val="24"/>
        </w:rPr>
        <w:t>the</w:t>
      </w:r>
      <w:r>
        <w:rPr>
          <w:spacing w:val="9"/>
          <w:sz w:val="24"/>
        </w:rPr>
        <w:t xml:space="preserve"> </w:t>
      </w:r>
      <w:r>
        <w:rPr>
          <w:spacing w:val="-2"/>
          <w:sz w:val="24"/>
        </w:rPr>
        <w:t>Company.</w:t>
      </w:r>
    </w:p>
    <w:p w14:paraId="09B2853D" w14:textId="77777777" w:rsidR="00D316B3" w:rsidRDefault="00D316B3">
      <w:pPr>
        <w:pStyle w:val="BodyText"/>
        <w:spacing w:before="10"/>
        <w:rPr>
          <w:sz w:val="26"/>
        </w:rPr>
      </w:pPr>
    </w:p>
    <w:p w14:paraId="20AE214C" w14:textId="17D49125" w:rsidR="00D316B3" w:rsidRDefault="00E60717">
      <w:pPr>
        <w:pStyle w:val="BodyText"/>
        <w:spacing w:line="249" w:lineRule="auto"/>
        <w:ind w:left="554" w:right="865"/>
        <w:jc w:val="both"/>
      </w:pPr>
      <w:r>
        <w:t>Permitted Insiders at the Board level and Senior management level shall in consultation</w:t>
      </w:r>
      <w:r>
        <w:rPr>
          <w:spacing w:val="1"/>
        </w:rPr>
        <w:t xml:space="preserve"> </w:t>
      </w:r>
      <w:r>
        <w:t>with CIRO make disclosures to public and/ or disclosures to third parties in accordance</w:t>
      </w:r>
      <w:r>
        <w:rPr>
          <w:spacing w:val="1"/>
        </w:rPr>
        <w:t xml:space="preserve"> </w:t>
      </w:r>
      <w:r>
        <w:rPr>
          <w:spacing w:val="-4"/>
        </w:rPr>
        <w:t>with</w:t>
      </w:r>
      <w:r>
        <w:rPr>
          <w:spacing w:val="8"/>
        </w:rPr>
        <w:t xml:space="preserve"> </w:t>
      </w:r>
      <w:r>
        <w:rPr>
          <w:spacing w:val="-4"/>
        </w:rPr>
        <w:t>the</w:t>
      </w:r>
      <w:r>
        <w:rPr>
          <w:spacing w:val="6"/>
        </w:rPr>
        <w:t xml:space="preserve"> </w:t>
      </w:r>
      <w:r>
        <w:rPr>
          <w:spacing w:val="-4"/>
        </w:rPr>
        <w:t>Permitted</w:t>
      </w:r>
      <w:r>
        <w:rPr>
          <w:spacing w:val="23"/>
        </w:rPr>
        <w:t xml:space="preserve"> </w:t>
      </w:r>
      <w:r>
        <w:rPr>
          <w:spacing w:val="-4"/>
        </w:rPr>
        <w:t>Disclosures</w:t>
      </w:r>
      <w:r>
        <w:rPr>
          <w:spacing w:val="19"/>
        </w:rPr>
        <w:t xml:space="preserve"> </w:t>
      </w:r>
      <w:r>
        <w:rPr>
          <w:spacing w:val="-4"/>
        </w:rPr>
        <w:t>and</w:t>
      </w:r>
      <w:r>
        <w:rPr>
          <w:spacing w:val="8"/>
        </w:rPr>
        <w:t xml:space="preserve"> </w:t>
      </w:r>
      <w:r>
        <w:rPr>
          <w:spacing w:val="-3"/>
        </w:rPr>
        <w:t>for</w:t>
      </w:r>
      <w:r>
        <w:rPr>
          <w:spacing w:val="1"/>
        </w:rPr>
        <w:t xml:space="preserve"> </w:t>
      </w:r>
      <w:r>
        <w:rPr>
          <w:spacing w:val="-3"/>
        </w:rPr>
        <w:t>Legitimate</w:t>
      </w:r>
      <w:r>
        <w:rPr>
          <w:spacing w:val="52"/>
        </w:rPr>
        <w:t xml:space="preserve"> </w:t>
      </w:r>
      <w:r>
        <w:rPr>
          <w:spacing w:val="-3"/>
        </w:rPr>
        <w:t>Purposes</w:t>
      </w:r>
      <w:r>
        <w:rPr>
          <w:spacing w:val="4"/>
        </w:rPr>
        <w:t xml:space="preserve"> </w:t>
      </w:r>
      <w:r>
        <w:rPr>
          <w:spacing w:val="-3"/>
        </w:rPr>
        <w:t>as</w:t>
      </w:r>
      <w:r>
        <w:rPr>
          <w:spacing w:val="-12"/>
        </w:rPr>
        <w:t xml:space="preserve"> </w:t>
      </w:r>
      <w:r>
        <w:rPr>
          <w:spacing w:val="-3"/>
        </w:rPr>
        <w:t>stipulated</w:t>
      </w:r>
      <w:r>
        <w:rPr>
          <w:spacing w:val="38"/>
        </w:rPr>
        <w:t xml:space="preserve"> </w:t>
      </w:r>
      <w:r>
        <w:rPr>
          <w:spacing w:val="-3"/>
        </w:rPr>
        <w:t>in</w:t>
      </w:r>
      <w:r>
        <w:rPr>
          <w:spacing w:val="22"/>
        </w:rPr>
        <w:t xml:space="preserve"> </w:t>
      </w:r>
      <w:r>
        <w:rPr>
          <w:spacing w:val="-3"/>
        </w:rPr>
        <w:t>thi</w:t>
      </w:r>
      <w:r>
        <w:rPr>
          <w:spacing w:val="-3"/>
        </w:rPr>
        <w:t>s</w:t>
      </w:r>
      <w:r>
        <w:rPr>
          <w:spacing w:val="34"/>
        </w:rPr>
        <w:t xml:space="preserve"> </w:t>
      </w:r>
      <w:r>
        <w:rPr>
          <w:spacing w:val="-3"/>
        </w:rPr>
        <w:t>policy.</w:t>
      </w:r>
    </w:p>
    <w:p w14:paraId="5340138F" w14:textId="77777777" w:rsidR="00D316B3" w:rsidRDefault="00D316B3">
      <w:pPr>
        <w:pStyle w:val="BodyText"/>
        <w:spacing w:before="9"/>
        <w:rPr>
          <w:sz w:val="26"/>
        </w:rPr>
      </w:pPr>
    </w:p>
    <w:p w14:paraId="5C3B4291" w14:textId="77777777" w:rsidR="00D316B3" w:rsidRDefault="00E60717">
      <w:pPr>
        <w:pStyle w:val="BodyText"/>
        <w:spacing w:before="1" w:line="244" w:lineRule="auto"/>
        <w:ind w:left="554" w:right="877"/>
        <w:jc w:val="both"/>
      </w:pPr>
      <w:r>
        <w:t>However, where the CIRO is the Permitted Insider, confirmation for making disclosures</w:t>
      </w:r>
      <w:r>
        <w:rPr>
          <w:spacing w:val="1"/>
        </w:rPr>
        <w:t xml:space="preserve"> </w:t>
      </w:r>
      <w:r>
        <w:t>as permitted in this Code shall be provided by the Managing Director &amp; Chief Executive</w:t>
      </w:r>
      <w:r>
        <w:rPr>
          <w:spacing w:val="1"/>
        </w:rPr>
        <w:t xml:space="preserve"> </w:t>
      </w:r>
      <w:r>
        <w:t>Officer</w:t>
      </w:r>
      <w:r>
        <w:rPr>
          <w:spacing w:val="2"/>
        </w:rPr>
        <w:t xml:space="preserve"> </w:t>
      </w:r>
      <w:r>
        <w:t>of</w:t>
      </w:r>
      <w:r>
        <w:rPr>
          <w:spacing w:val="2"/>
        </w:rPr>
        <w:t xml:space="preserve"> </w:t>
      </w:r>
      <w:r>
        <w:t>the</w:t>
      </w:r>
      <w:r>
        <w:rPr>
          <w:spacing w:val="9"/>
        </w:rPr>
        <w:t xml:space="preserve"> </w:t>
      </w:r>
      <w:r>
        <w:t>Company.</w:t>
      </w:r>
    </w:p>
    <w:p w14:paraId="6875AAE9" w14:textId="77777777" w:rsidR="00D316B3" w:rsidRDefault="00D316B3">
      <w:pPr>
        <w:pStyle w:val="BodyText"/>
        <w:spacing w:before="9"/>
        <w:rPr>
          <w:sz w:val="26"/>
        </w:rPr>
      </w:pPr>
    </w:p>
    <w:p w14:paraId="052A9E9D" w14:textId="74B36C58" w:rsidR="00D316B3" w:rsidRDefault="00E60717">
      <w:pPr>
        <w:pStyle w:val="ListParagraph"/>
        <w:numPr>
          <w:ilvl w:val="0"/>
          <w:numId w:val="6"/>
        </w:numPr>
        <w:tabs>
          <w:tab w:val="left" w:pos="555"/>
        </w:tabs>
        <w:spacing w:line="249" w:lineRule="auto"/>
        <w:ind w:right="853"/>
        <w:jc w:val="both"/>
        <w:rPr>
          <w:sz w:val="24"/>
        </w:rPr>
      </w:pPr>
      <w:r>
        <w:rPr>
          <w:b/>
          <w:spacing w:val="-3"/>
          <w:sz w:val="24"/>
        </w:rPr>
        <w:t xml:space="preserve">Permitted </w:t>
      </w:r>
      <w:r>
        <w:rPr>
          <w:b/>
          <w:spacing w:val="-2"/>
          <w:sz w:val="24"/>
        </w:rPr>
        <w:t xml:space="preserve">Employee </w:t>
      </w:r>
      <w:r>
        <w:rPr>
          <w:spacing w:val="-2"/>
          <w:sz w:val="24"/>
        </w:rPr>
        <w:t>means any other Employee</w:t>
      </w:r>
      <w:r>
        <w:rPr>
          <w:spacing w:val="56"/>
          <w:sz w:val="24"/>
        </w:rPr>
        <w:t xml:space="preserve"> </w:t>
      </w:r>
      <w:r>
        <w:rPr>
          <w:spacing w:val="-2"/>
          <w:sz w:val="24"/>
        </w:rPr>
        <w:t xml:space="preserve">of </w:t>
      </w:r>
      <w:r>
        <w:rPr>
          <w:spacing w:val="-2"/>
          <w:sz w:val="24"/>
        </w:rPr>
        <w:t>the Company</w:t>
      </w:r>
      <w:r>
        <w:rPr>
          <w:spacing w:val="56"/>
          <w:sz w:val="24"/>
        </w:rPr>
        <w:t xml:space="preserve"> </w:t>
      </w:r>
      <w:r>
        <w:rPr>
          <w:spacing w:val="-2"/>
          <w:sz w:val="24"/>
        </w:rPr>
        <w:t>who may have access</w:t>
      </w:r>
      <w:r>
        <w:rPr>
          <w:spacing w:val="-1"/>
          <w:sz w:val="24"/>
        </w:rPr>
        <w:t xml:space="preserve"> to or be in possession of UPSI but who shall be specifically permitted </w:t>
      </w:r>
      <w:r>
        <w:rPr>
          <w:sz w:val="24"/>
        </w:rPr>
        <w:t>in writing to make</w:t>
      </w:r>
      <w:r>
        <w:rPr>
          <w:spacing w:val="1"/>
          <w:sz w:val="24"/>
        </w:rPr>
        <w:t xml:space="preserve"> </w:t>
      </w:r>
      <w:r>
        <w:rPr>
          <w:spacing w:val="-4"/>
          <w:sz w:val="24"/>
        </w:rPr>
        <w:t xml:space="preserve">permitted disclosures to third parties </w:t>
      </w:r>
      <w:r>
        <w:rPr>
          <w:spacing w:val="-3"/>
          <w:sz w:val="24"/>
        </w:rPr>
        <w:t>only for Legitimate Purposes. However, no Permitted</w:t>
      </w:r>
      <w:r>
        <w:rPr>
          <w:spacing w:val="-2"/>
          <w:sz w:val="24"/>
        </w:rPr>
        <w:t xml:space="preserve"> </w:t>
      </w:r>
      <w:r>
        <w:rPr>
          <w:spacing w:val="-4"/>
          <w:sz w:val="24"/>
        </w:rPr>
        <w:t>employee shall suo</w:t>
      </w:r>
      <w:r w:rsidR="00D41824">
        <w:rPr>
          <w:spacing w:val="-4"/>
          <w:sz w:val="24"/>
        </w:rPr>
        <w:t>-</w:t>
      </w:r>
      <w:r>
        <w:rPr>
          <w:spacing w:val="-4"/>
          <w:sz w:val="24"/>
        </w:rPr>
        <w:t xml:space="preserve">moto make or be permitted by CIRO to make </w:t>
      </w:r>
      <w:r>
        <w:rPr>
          <w:spacing w:val="-3"/>
          <w:sz w:val="24"/>
        </w:rPr>
        <w:t>any disclosures to public</w:t>
      </w:r>
      <w:r>
        <w:rPr>
          <w:spacing w:val="-2"/>
          <w:sz w:val="24"/>
        </w:rPr>
        <w:t xml:space="preserve"> </w:t>
      </w:r>
      <w:r>
        <w:rPr>
          <w:sz w:val="24"/>
        </w:rPr>
        <w:t>on</w:t>
      </w:r>
      <w:r>
        <w:rPr>
          <w:spacing w:val="9"/>
          <w:sz w:val="24"/>
        </w:rPr>
        <w:t xml:space="preserve"> </w:t>
      </w:r>
      <w:r>
        <w:rPr>
          <w:sz w:val="24"/>
        </w:rPr>
        <w:t>behalf</w:t>
      </w:r>
      <w:r>
        <w:rPr>
          <w:spacing w:val="18"/>
          <w:sz w:val="24"/>
        </w:rPr>
        <w:t xml:space="preserve"> </w:t>
      </w:r>
      <w:r>
        <w:rPr>
          <w:sz w:val="24"/>
        </w:rPr>
        <w:t>of</w:t>
      </w:r>
      <w:r>
        <w:rPr>
          <w:spacing w:val="2"/>
          <w:sz w:val="24"/>
        </w:rPr>
        <w:t xml:space="preserve"> </w:t>
      </w:r>
      <w:r>
        <w:rPr>
          <w:sz w:val="24"/>
        </w:rPr>
        <w:t>the</w:t>
      </w:r>
      <w:r>
        <w:rPr>
          <w:spacing w:val="8"/>
          <w:sz w:val="24"/>
        </w:rPr>
        <w:t xml:space="preserve"> </w:t>
      </w:r>
      <w:r>
        <w:rPr>
          <w:sz w:val="24"/>
        </w:rPr>
        <w:t>Company.</w:t>
      </w:r>
    </w:p>
    <w:p w14:paraId="4F13AB13" w14:textId="77777777" w:rsidR="00D316B3" w:rsidRDefault="00D316B3">
      <w:pPr>
        <w:pStyle w:val="BodyText"/>
        <w:spacing w:before="7"/>
        <w:rPr>
          <w:sz w:val="25"/>
        </w:rPr>
      </w:pPr>
    </w:p>
    <w:p w14:paraId="4096E107" w14:textId="77777777" w:rsidR="00D316B3" w:rsidRDefault="00E60717">
      <w:pPr>
        <w:pStyle w:val="ListParagraph"/>
        <w:numPr>
          <w:ilvl w:val="0"/>
          <w:numId w:val="6"/>
        </w:numPr>
        <w:tabs>
          <w:tab w:val="left" w:pos="555"/>
        </w:tabs>
        <w:ind w:hanging="434"/>
        <w:rPr>
          <w:sz w:val="24"/>
        </w:rPr>
      </w:pPr>
      <w:r>
        <w:rPr>
          <w:b/>
          <w:spacing w:val="-2"/>
          <w:sz w:val="24"/>
        </w:rPr>
        <w:t>Other</w:t>
      </w:r>
      <w:r>
        <w:rPr>
          <w:b/>
          <w:spacing w:val="-23"/>
          <w:sz w:val="24"/>
        </w:rPr>
        <w:t xml:space="preserve"> </w:t>
      </w:r>
      <w:r>
        <w:rPr>
          <w:b/>
          <w:spacing w:val="-2"/>
          <w:sz w:val="24"/>
        </w:rPr>
        <w:t>Insider</w:t>
      </w:r>
      <w:r>
        <w:rPr>
          <w:b/>
          <w:spacing w:val="-20"/>
          <w:sz w:val="24"/>
        </w:rPr>
        <w:t xml:space="preserve"> </w:t>
      </w:r>
      <w:r>
        <w:rPr>
          <w:spacing w:val="-2"/>
          <w:sz w:val="24"/>
        </w:rPr>
        <w:t>means</w:t>
      </w:r>
      <w:r>
        <w:rPr>
          <w:spacing w:val="7"/>
          <w:sz w:val="24"/>
        </w:rPr>
        <w:t xml:space="preserve"> </w:t>
      </w:r>
      <w:r>
        <w:rPr>
          <w:spacing w:val="-2"/>
          <w:sz w:val="24"/>
        </w:rPr>
        <w:t>an</w:t>
      </w:r>
      <w:r>
        <w:rPr>
          <w:spacing w:val="-5"/>
          <w:sz w:val="24"/>
        </w:rPr>
        <w:t xml:space="preserve"> </w:t>
      </w:r>
      <w:r>
        <w:rPr>
          <w:spacing w:val="-2"/>
          <w:sz w:val="24"/>
        </w:rPr>
        <w:t>Insider</w:t>
      </w:r>
      <w:r>
        <w:rPr>
          <w:spacing w:val="20"/>
          <w:sz w:val="24"/>
        </w:rPr>
        <w:t xml:space="preserve"> </w:t>
      </w:r>
      <w:r>
        <w:rPr>
          <w:spacing w:val="-2"/>
          <w:sz w:val="24"/>
        </w:rPr>
        <w:t>other</w:t>
      </w:r>
      <w:r>
        <w:rPr>
          <w:spacing w:val="20"/>
          <w:sz w:val="24"/>
        </w:rPr>
        <w:t xml:space="preserve"> </w:t>
      </w:r>
      <w:r>
        <w:rPr>
          <w:spacing w:val="-2"/>
          <w:sz w:val="24"/>
        </w:rPr>
        <w:t>than</w:t>
      </w:r>
      <w:r>
        <w:rPr>
          <w:spacing w:val="-5"/>
          <w:sz w:val="24"/>
        </w:rPr>
        <w:t xml:space="preserve"> </w:t>
      </w:r>
      <w:r>
        <w:rPr>
          <w:spacing w:val="-2"/>
          <w:sz w:val="24"/>
        </w:rPr>
        <w:t>Permitted</w:t>
      </w:r>
      <w:r>
        <w:rPr>
          <w:spacing w:val="12"/>
          <w:sz w:val="24"/>
        </w:rPr>
        <w:t xml:space="preserve"> </w:t>
      </w:r>
      <w:r>
        <w:rPr>
          <w:spacing w:val="-2"/>
          <w:sz w:val="24"/>
        </w:rPr>
        <w:t>Insider</w:t>
      </w:r>
      <w:r>
        <w:rPr>
          <w:spacing w:val="35"/>
          <w:sz w:val="24"/>
        </w:rPr>
        <w:t xml:space="preserve"> </w:t>
      </w:r>
      <w:r>
        <w:rPr>
          <w:spacing w:val="-1"/>
          <w:sz w:val="24"/>
        </w:rPr>
        <w:t>and</w:t>
      </w:r>
      <w:r>
        <w:rPr>
          <w:spacing w:val="-4"/>
          <w:sz w:val="24"/>
        </w:rPr>
        <w:t xml:space="preserve"> </w:t>
      </w:r>
      <w:r>
        <w:rPr>
          <w:spacing w:val="-1"/>
          <w:sz w:val="24"/>
        </w:rPr>
        <w:t>Permitted</w:t>
      </w:r>
      <w:r>
        <w:rPr>
          <w:spacing w:val="11"/>
          <w:sz w:val="24"/>
        </w:rPr>
        <w:t xml:space="preserve"> </w:t>
      </w:r>
      <w:r>
        <w:rPr>
          <w:spacing w:val="-1"/>
          <w:sz w:val="24"/>
        </w:rPr>
        <w:t>Employee.</w:t>
      </w:r>
    </w:p>
    <w:p w14:paraId="77439D4F" w14:textId="77777777" w:rsidR="00D316B3" w:rsidRDefault="00D316B3">
      <w:pPr>
        <w:pStyle w:val="BodyText"/>
        <w:spacing w:before="6"/>
        <w:rPr>
          <w:sz w:val="27"/>
        </w:rPr>
      </w:pPr>
    </w:p>
    <w:p w14:paraId="77F6E2BF" w14:textId="54A072DC" w:rsidR="00D316B3" w:rsidRDefault="00E60717">
      <w:pPr>
        <w:pStyle w:val="ListParagraph"/>
        <w:numPr>
          <w:ilvl w:val="0"/>
          <w:numId w:val="6"/>
        </w:numPr>
        <w:tabs>
          <w:tab w:val="left" w:pos="555"/>
        </w:tabs>
        <w:spacing w:line="249" w:lineRule="auto"/>
        <w:ind w:right="850"/>
        <w:jc w:val="both"/>
        <w:rPr>
          <w:sz w:val="24"/>
        </w:rPr>
      </w:pPr>
      <w:r>
        <w:rPr>
          <w:b/>
          <w:spacing w:val="-5"/>
          <w:sz w:val="24"/>
        </w:rPr>
        <w:t xml:space="preserve">Trading </w:t>
      </w:r>
      <w:r>
        <w:rPr>
          <w:spacing w:val="-5"/>
          <w:sz w:val="24"/>
        </w:rPr>
        <w:t xml:space="preserve">means and includes subscribing, </w:t>
      </w:r>
      <w:r w:rsidR="00AB49F3" w:rsidRPr="00355845">
        <w:t>redeeming, switching,</w:t>
      </w:r>
      <w:r w:rsidR="00AB49F3">
        <w:t xml:space="preserve"> </w:t>
      </w:r>
      <w:r>
        <w:rPr>
          <w:spacing w:val="-4"/>
          <w:sz w:val="24"/>
        </w:rPr>
        <w:t xml:space="preserve">buying, </w:t>
      </w:r>
      <w:r>
        <w:rPr>
          <w:spacing w:val="-4"/>
          <w:sz w:val="24"/>
        </w:rPr>
        <w:t>selling, dealing, pledging</w:t>
      </w:r>
      <w:r>
        <w:rPr>
          <w:spacing w:val="-3"/>
          <w:sz w:val="24"/>
        </w:rPr>
        <w:t xml:space="preserve"> </w:t>
      </w:r>
      <w:r>
        <w:rPr>
          <w:spacing w:val="-4"/>
          <w:sz w:val="24"/>
        </w:rPr>
        <w:t>or agreeing to</w:t>
      </w:r>
      <w:r>
        <w:rPr>
          <w:spacing w:val="-3"/>
          <w:sz w:val="24"/>
        </w:rPr>
        <w:t xml:space="preserve"> </w:t>
      </w:r>
      <w:r>
        <w:rPr>
          <w:sz w:val="24"/>
        </w:rPr>
        <w:t>subscribe,</w:t>
      </w:r>
      <w:r w:rsidR="00AB49F3">
        <w:rPr>
          <w:sz w:val="24"/>
        </w:rPr>
        <w:t xml:space="preserve"> </w:t>
      </w:r>
      <w:r w:rsidR="00AB49F3" w:rsidRPr="00264EE9">
        <w:t>redeem, switch</w:t>
      </w:r>
      <w:r w:rsidR="00AB49F3">
        <w:t>,</w:t>
      </w:r>
      <w:r>
        <w:rPr>
          <w:sz w:val="24"/>
        </w:rPr>
        <w:t xml:space="preserve"> buy,</w:t>
      </w:r>
      <w:r>
        <w:rPr>
          <w:spacing w:val="1"/>
          <w:sz w:val="24"/>
        </w:rPr>
        <w:t xml:space="preserve"> </w:t>
      </w:r>
      <w:r>
        <w:rPr>
          <w:sz w:val="24"/>
        </w:rPr>
        <w:t>sell, pledge</w:t>
      </w:r>
      <w:r>
        <w:rPr>
          <w:spacing w:val="1"/>
          <w:sz w:val="24"/>
        </w:rPr>
        <w:t xml:space="preserve"> </w:t>
      </w:r>
      <w:r>
        <w:rPr>
          <w:sz w:val="24"/>
        </w:rPr>
        <w:t>or deal in any securities, and "trade" shall be construed</w:t>
      </w:r>
      <w:r>
        <w:rPr>
          <w:spacing w:val="1"/>
          <w:sz w:val="24"/>
        </w:rPr>
        <w:t xml:space="preserve"> </w:t>
      </w:r>
      <w:r>
        <w:rPr>
          <w:sz w:val="24"/>
        </w:rPr>
        <w:t>accordingly.</w:t>
      </w:r>
    </w:p>
    <w:p w14:paraId="5565ADC0" w14:textId="77777777" w:rsidR="00D316B3" w:rsidRDefault="00D316B3">
      <w:pPr>
        <w:pStyle w:val="BodyText"/>
        <w:spacing w:before="9"/>
        <w:rPr>
          <w:sz w:val="26"/>
        </w:rPr>
      </w:pPr>
    </w:p>
    <w:p w14:paraId="3E7B78A6" w14:textId="2E07D317" w:rsidR="00C16332" w:rsidRPr="00C16332" w:rsidRDefault="00C16332" w:rsidP="00C16332">
      <w:pPr>
        <w:pStyle w:val="ListParagraph"/>
        <w:numPr>
          <w:ilvl w:val="0"/>
          <w:numId w:val="6"/>
        </w:numPr>
        <w:tabs>
          <w:tab w:val="left" w:pos="555"/>
        </w:tabs>
        <w:spacing w:line="247" w:lineRule="auto"/>
        <w:ind w:right="854"/>
        <w:jc w:val="both"/>
        <w:rPr>
          <w:sz w:val="24"/>
        </w:rPr>
      </w:pPr>
      <w:r w:rsidRPr="00C16332">
        <w:rPr>
          <w:b/>
        </w:rPr>
        <w:t>Unpublished Price Sensitive Information’</w:t>
      </w:r>
      <w:r w:rsidRPr="0041448D">
        <w:t xml:space="preserve"> means any information, relating to a company or its </w:t>
      </w:r>
      <w:r>
        <w:t xml:space="preserve"> s</w:t>
      </w:r>
      <w:r w:rsidRPr="0041448D">
        <w:t xml:space="preserve">ecurities, directly or indirectly, that is not generally available which upon becoming generally available, is likely to materially affect the price of the Securities and shall, ordinarily including but not restricted to, information relating to the following: – </w:t>
      </w:r>
    </w:p>
    <w:p w14:paraId="21D04808" w14:textId="77777777" w:rsidR="00C16332" w:rsidRPr="0041448D" w:rsidRDefault="00C16332" w:rsidP="00C16332">
      <w:pPr>
        <w:widowControl/>
        <w:numPr>
          <w:ilvl w:val="1"/>
          <w:numId w:val="9"/>
        </w:numPr>
        <w:autoSpaceDE/>
        <w:autoSpaceDN/>
        <w:spacing w:after="31" w:line="248" w:lineRule="auto"/>
        <w:ind w:right="854" w:hanging="360"/>
        <w:jc w:val="both"/>
      </w:pPr>
      <w:r w:rsidRPr="0041448D">
        <w:t xml:space="preserve">Financial results; </w:t>
      </w:r>
    </w:p>
    <w:p w14:paraId="4E681892" w14:textId="77777777" w:rsidR="00C16332" w:rsidRPr="0041448D" w:rsidRDefault="00C16332" w:rsidP="00C16332">
      <w:pPr>
        <w:widowControl/>
        <w:numPr>
          <w:ilvl w:val="1"/>
          <w:numId w:val="9"/>
        </w:numPr>
        <w:autoSpaceDE/>
        <w:autoSpaceDN/>
        <w:spacing w:after="33" w:line="248" w:lineRule="auto"/>
        <w:ind w:right="854" w:hanging="360"/>
        <w:jc w:val="both"/>
      </w:pPr>
      <w:r w:rsidRPr="0041448D">
        <w:t xml:space="preserve">dividends; </w:t>
      </w:r>
    </w:p>
    <w:p w14:paraId="0A8385B0" w14:textId="77777777" w:rsidR="00C16332" w:rsidRPr="0041448D" w:rsidRDefault="00C16332" w:rsidP="00C16332">
      <w:pPr>
        <w:widowControl/>
        <w:numPr>
          <w:ilvl w:val="1"/>
          <w:numId w:val="9"/>
        </w:numPr>
        <w:autoSpaceDE/>
        <w:autoSpaceDN/>
        <w:spacing w:after="5" w:line="248" w:lineRule="auto"/>
        <w:ind w:right="854" w:hanging="360"/>
        <w:jc w:val="both"/>
      </w:pPr>
      <w:r w:rsidRPr="0041448D">
        <w:t xml:space="preserve">change in capital structure; </w:t>
      </w:r>
    </w:p>
    <w:p w14:paraId="72AC72F2" w14:textId="77777777" w:rsidR="00C16332" w:rsidRPr="0041448D" w:rsidRDefault="00C16332" w:rsidP="00C16332">
      <w:pPr>
        <w:widowControl/>
        <w:numPr>
          <w:ilvl w:val="1"/>
          <w:numId w:val="9"/>
        </w:numPr>
        <w:autoSpaceDE/>
        <w:autoSpaceDN/>
        <w:spacing w:after="28" w:line="248" w:lineRule="auto"/>
        <w:ind w:right="854" w:hanging="360"/>
        <w:jc w:val="both"/>
      </w:pPr>
      <w:r w:rsidRPr="0041448D">
        <w:t>mergers, de-mergers, acquisitions, delisting, disposals and expansion of business</w:t>
      </w:r>
      <w:r w:rsidRPr="00D9279B">
        <w:t>, award or termination of order/</w:t>
      </w:r>
      <w:r>
        <w:t xml:space="preserve"> </w:t>
      </w:r>
      <w:r w:rsidRPr="00D9279B">
        <w:t>contracts not in the normal course of business</w:t>
      </w:r>
      <w:r w:rsidRPr="0041448D">
        <w:t xml:space="preserve"> and such other transactions; </w:t>
      </w:r>
    </w:p>
    <w:p w14:paraId="5CC2AF17" w14:textId="77777777" w:rsidR="00C16332" w:rsidRDefault="00C16332" w:rsidP="00C16332">
      <w:pPr>
        <w:widowControl/>
        <w:numPr>
          <w:ilvl w:val="1"/>
          <w:numId w:val="9"/>
        </w:numPr>
        <w:autoSpaceDE/>
        <w:autoSpaceDN/>
        <w:spacing w:after="35" w:line="248" w:lineRule="auto"/>
        <w:ind w:right="854" w:hanging="360"/>
        <w:jc w:val="both"/>
      </w:pPr>
      <w:r w:rsidRPr="0041448D">
        <w:t>changes in key managerial personnel</w:t>
      </w:r>
      <w:r w:rsidRPr="00037CEA">
        <w:t>, other than due to superannuation or end of term, and resignation of a Statutory Auditor or Secretarial Auditor;]</w:t>
      </w:r>
      <w:r w:rsidRPr="0041448D">
        <w:t>;</w:t>
      </w:r>
    </w:p>
    <w:p w14:paraId="33C3E4E4" w14:textId="77777777" w:rsidR="00C16332" w:rsidRDefault="00C16332" w:rsidP="00C16332">
      <w:pPr>
        <w:widowControl/>
        <w:numPr>
          <w:ilvl w:val="1"/>
          <w:numId w:val="9"/>
        </w:numPr>
        <w:autoSpaceDE/>
        <w:autoSpaceDN/>
        <w:spacing w:after="35" w:line="248" w:lineRule="auto"/>
        <w:ind w:right="854" w:hanging="360"/>
        <w:jc w:val="both"/>
      </w:pPr>
      <w:r w:rsidRPr="00037CEA">
        <w:t>change in rating(s), other than ESG rating(s);</w:t>
      </w:r>
    </w:p>
    <w:p w14:paraId="7D30C901" w14:textId="77777777" w:rsidR="00C16332" w:rsidRDefault="00C16332" w:rsidP="00C16332">
      <w:pPr>
        <w:widowControl/>
        <w:numPr>
          <w:ilvl w:val="1"/>
          <w:numId w:val="9"/>
        </w:numPr>
        <w:autoSpaceDE/>
        <w:autoSpaceDN/>
        <w:spacing w:after="35" w:line="248" w:lineRule="auto"/>
        <w:ind w:right="854" w:hanging="360"/>
        <w:jc w:val="both"/>
      </w:pPr>
      <w:r w:rsidRPr="00037CEA">
        <w:t>fund raising proposed to be undertaken</w:t>
      </w:r>
    </w:p>
    <w:p w14:paraId="539C24D2" w14:textId="77777777" w:rsidR="00C16332" w:rsidRDefault="00C16332" w:rsidP="00C16332">
      <w:pPr>
        <w:widowControl/>
        <w:numPr>
          <w:ilvl w:val="1"/>
          <w:numId w:val="9"/>
        </w:numPr>
        <w:autoSpaceDE/>
        <w:autoSpaceDN/>
        <w:spacing w:after="35" w:line="248" w:lineRule="auto"/>
        <w:ind w:right="854" w:hanging="360"/>
        <w:jc w:val="both"/>
      </w:pPr>
      <w:r w:rsidRPr="00037CEA">
        <w:t>agreements, by whatever name called, which may impact the management or control of the company;</w:t>
      </w:r>
      <w:r>
        <w:t xml:space="preserve"> </w:t>
      </w:r>
    </w:p>
    <w:p w14:paraId="283D7710" w14:textId="77777777" w:rsidR="00C16332" w:rsidRDefault="00C16332" w:rsidP="00C16332">
      <w:pPr>
        <w:widowControl/>
        <w:numPr>
          <w:ilvl w:val="1"/>
          <w:numId w:val="9"/>
        </w:numPr>
        <w:autoSpaceDE/>
        <w:autoSpaceDN/>
        <w:spacing w:after="35" w:line="248" w:lineRule="auto"/>
        <w:ind w:right="854" w:hanging="360"/>
        <w:jc w:val="both"/>
      </w:pPr>
      <w:r w:rsidRPr="00037CEA">
        <w:t>fraud or defaults by the company, its promoter, director, key managerial personnel, or subsidiary or arrest of key managerial personnel, promoter or director of the company, whether occurred within India or abroad;</w:t>
      </w:r>
      <w:r>
        <w:t xml:space="preserve"> </w:t>
      </w:r>
    </w:p>
    <w:p w14:paraId="590D746E" w14:textId="77777777" w:rsidR="00C16332" w:rsidRDefault="00C16332" w:rsidP="00C16332">
      <w:pPr>
        <w:widowControl/>
        <w:numPr>
          <w:ilvl w:val="1"/>
          <w:numId w:val="9"/>
        </w:numPr>
        <w:autoSpaceDE/>
        <w:autoSpaceDN/>
        <w:spacing w:after="35" w:line="248" w:lineRule="auto"/>
        <w:ind w:right="854" w:hanging="360"/>
        <w:jc w:val="both"/>
      </w:pPr>
      <w:r w:rsidRPr="00037CEA">
        <w:t>resolution plan/ restructuring or one-time settlement in relation to loans/borrowings from banks/financial institutions</w:t>
      </w:r>
      <w:r>
        <w:t xml:space="preserve">; </w:t>
      </w:r>
    </w:p>
    <w:p w14:paraId="74389512" w14:textId="77777777" w:rsidR="00C16332" w:rsidRDefault="00C16332" w:rsidP="00C16332">
      <w:pPr>
        <w:widowControl/>
        <w:numPr>
          <w:ilvl w:val="1"/>
          <w:numId w:val="9"/>
        </w:numPr>
        <w:autoSpaceDE/>
        <w:autoSpaceDN/>
        <w:spacing w:after="35" w:line="248" w:lineRule="auto"/>
        <w:ind w:right="854" w:hanging="360"/>
        <w:jc w:val="both"/>
      </w:pPr>
      <w:r w:rsidRPr="00037CEA">
        <w:lastRenderedPageBreak/>
        <w:t>admission of winding-up petition filed by any party /creditors and admission of application by the Tribunal filed by the corporate applicant or financial creditors for initiation of corporate insolvency resolution process against the company as a corporate debtor, approval of resolution plan or rejection thereof under the Insolvency and Bankruptcy Code, 2016</w:t>
      </w:r>
      <w:r>
        <w:t>;</w:t>
      </w:r>
    </w:p>
    <w:p w14:paraId="39BBD012" w14:textId="77777777" w:rsidR="00C16332" w:rsidRDefault="00C16332" w:rsidP="00C16332">
      <w:pPr>
        <w:widowControl/>
        <w:numPr>
          <w:ilvl w:val="1"/>
          <w:numId w:val="9"/>
        </w:numPr>
        <w:autoSpaceDE/>
        <w:autoSpaceDN/>
        <w:spacing w:after="35" w:line="248" w:lineRule="auto"/>
        <w:ind w:right="854" w:hanging="360"/>
        <w:jc w:val="both"/>
      </w:pPr>
      <w:r w:rsidRPr="00037CEA">
        <w:t>initiation of forensic audit, by whatever name called, by the company or any other entity for detecting mis-statement in financials, misappropriation/ siphoning or diversion of funds and receipt of final forensic audit report;</w:t>
      </w:r>
      <w:r>
        <w:t xml:space="preserve"> </w:t>
      </w:r>
    </w:p>
    <w:p w14:paraId="752A182E" w14:textId="77777777" w:rsidR="00C16332" w:rsidRDefault="00C16332" w:rsidP="00C16332">
      <w:pPr>
        <w:widowControl/>
        <w:numPr>
          <w:ilvl w:val="1"/>
          <w:numId w:val="9"/>
        </w:numPr>
        <w:autoSpaceDE/>
        <w:autoSpaceDN/>
        <w:spacing w:after="35" w:line="248" w:lineRule="auto"/>
        <w:ind w:left="1276" w:right="854" w:hanging="361"/>
        <w:jc w:val="both"/>
      </w:pPr>
      <w:r w:rsidRPr="00837E66">
        <w:t>action(s) initiated or orders passed within India or abroad, by any regulatory, statutory, enforcement authority or judicial body against the company or its directors, key managerial personnel, promoter or subsidiary, in relation to the company;</w:t>
      </w:r>
    </w:p>
    <w:p w14:paraId="6AEE8E26" w14:textId="77777777" w:rsidR="00C16332" w:rsidRDefault="00C16332" w:rsidP="00C16332">
      <w:pPr>
        <w:widowControl/>
        <w:numPr>
          <w:ilvl w:val="1"/>
          <w:numId w:val="9"/>
        </w:numPr>
        <w:autoSpaceDE/>
        <w:autoSpaceDN/>
        <w:spacing w:after="35" w:line="248" w:lineRule="auto"/>
        <w:ind w:left="1276" w:right="854" w:hanging="361"/>
        <w:jc w:val="both"/>
      </w:pPr>
      <w:r w:rsidRPr="00837E66">
        <w:t>outcome of any litigation(s) or dispute(s) which may have an impact on the company;</w:t>
      </w:r>
      <w:r>
        <w:t xml:space="preserve"> </w:t>
      </w:r>
    </w:p>
    <w:p w14:paraId="5CD0484E" w14:textId="77777777" w:rsidR="00C16332" w:rsidRDefault="00C16332" w:rsidP="00C16332">
      <w:pPr>
        <w:widowControl/>
        <w:numPr>
          <w:ilvl w:val="1"/>
          <w:numId w:val="9"/>
        </w:numPr>
        <w:autoSpaceDE/>
        <w:autoSpaceDN/>
        <w:spacing w:after="35" w:line="248" w:lineRule="auto"/>
        <w:ind w:left="1276" w:right="854" w:hanging="361"/>
        <w:jc w:val="both"/>
      </w:pPr>
      <w:r w:rsidRPr="00837E66">
        <w:t>giving of guarantees or indemnity or becoming a surety, by whatever named called, for any third party, by the company not in the normal course of business;</w:t>
      </w:r>
      <w:r>
        <w:t xml:space="preserve"> </w:t>
      </w:r>
    </w:p>
    <w:p w14:paraId="3D72C5F5" w14:textId="77777777" w:rsidR="00C16332" w:rsidRDefault="00C16332" w:rsidP="00C16332">
      <w:pPr>
        <w:widowControl/>
        <w:numPr>
          <w:ilvl w:val="1"/>
          <w:numId w:val="9"/>
        </w:numPr>
        <w:autoSpaceDE/>
        <w:autoSpaceDN/>
        <w:spacing w:after="35" w:line="248" w:lineRule="auto"/>
        <w:ind w:left="1276" w:right="854" w:hanging="361"/>
        <w:jc w:val="both"/>
      </w:pPr>
      <w:r w:rsidRPr="00837E66">
        <w:t>granting, withdrawal, surrender, cancellation or suspension of key licenses or regulatory approvals.</w:t>
      </w:r>
      <w:r>
        <w:t xml:space="preserve"> </w:t>
      </w:r>
    </w:p>
    <w:p w14:paraId="772117E0" w14:textId="77777777" w:rsidR="00C16332" w:rsidRPr="00C13DF5" w:rsidRDefault="00C16332" w:rsidP="00C16332">
      <w:pPr>
        <w:spacing w:after="35"/>
        <w:ind w:left="1418" w:right="854"/>
        <w:jc w:val="both"/>
        <w:rPr>
          <w:sz w:val="10"/>
          <w:szCs w:val="10"/>
        </w:rPr>
      </w:pPr>
    </w:p>
    <w:p w14:paraId="3E02DA07" w14:textId="7CBF87B0" w:rsidR="00D316B3" w:rsidRPr="00C16332" w:rsidRDefault="00C16332" w:rsidP="00C16332">
      <w:pPr>
        <w:spacing w:after="35"/>
        <w:ind w:left="915" w:right="854"/>
        <w:jc w:val="both"/>
      </w:pPr>
      <w:r w:rsidRPr="00837E66">
        <w:t>Explanation</w:t>
      </w:r>
      <w:r>
        <w:t xml:space="preserve"> </w:t>
      </w:r>
      <w:r w:rsidRPr="00837E66">
        <w:t>a. ‘Fraud’ shall have the same meaning as referred to in Regulation 2(1)(c) of Securities and Exchange Board of India (Prohibition of Fraudulent and Unfair Trade Practices relating to Securities Market) Regulations, 2003. b. ‘Default’ shall have the same meaning as referred to in Clause 6 of paragraph A of Part A of Schedule III of Securities and Exchange Board of India (Listing Obligations and Disclosure Requirements) Regulations, 2015.</w:t>
      </w:r>
    </w:p>
    <w:p w14:paraId="0E731D68" w14:textId="77777777" w:rsidR="00D316B3" w:rsidRPr="0035569D" w:rsidRDefault="00D316B3">
      <w:pPr>
        <w:pStyle w:val="BodyText"/>
        <w:spacing w:before="5"/>
        <w:rPr>
          <w:sz w:val="10"/>
          <w:szCs w:val="10"/>
        </w:rPr>
      </w:pPr>
    </w:p>
    <w:p w14:paraId="1EBEC27F" w14:textId="3691B59D" w:rsidR="00D316B3" w:rsidRPr="004A1AF5" w:rsidRDefault="00E60717" w:rsidP="004A1AF5">
      <w:pPr>
        <w:pStyle w:val="Heading2"/>
        <w:numPr>
          <w:ilvl w:val="0"/>
          <w:numId w:val="7"/>
        </w:numPr>
        <w:tabs>
          <w:tab w:val="left" w:pos="507"/>
        </w:tabs>
        <w:ind w:left="506" w:hanging="402"/>
      </w:pPr>
      <w:r>
        <w:t>PURPOSE</w:t>
      </w:r>
      <w:r>
        <w:rPr>
          <w:spacing w:val="-9"/>
        </w:rPr>
        <w:t xml:space="preserve"> </w:t>
      </w:r>
      <w:r>
        <w:t>OF</w:t>
      </w:r>
      <w:r>
        <w:rPr>
          <w:spacing w:val="5"/>
        </w:rPr>
        <w:t xml:space="preserve"> </w:t>
      </w:r>
      <w:r>
        <w:t>THE</w:t>
      </w:r>
      <w:r>
        <w:rPr>
          <w:spacing w:val="-9"/>
        </w:rPr>
        <w:t xml:space="preserve"> </w:t>
      </w:r>
      <w:r>
        <w:t>CODE</w:t>
      </w:r>
    </w:p>
    <w:p w14:paraId="1738431A" w14:textId="77777777" w:rsidR="00D316B3" w:rsidRDefault="00E60717">
      <w:pPr>
        <w:pStyle w:val="BodyText"/>
        <w:spacing w:before="1"/>
        <w:ind w:left="554"/>
        <w:jc w:val="both"/>
      </w:pPr>
      <w:r>
        <w:rPr>
          <w:spacing w:val="-4"/>
        </w:rPr>
        <w:t>This</w:t>
      </w:r>
      <w:r>
        <w:rPr>
          <w:spacing w:val="22"/>
        </w:rPr>
        <w:t xml:space="preserve"> </w:t>
      </w:r>
      <w:r>
        <w:rPr>
          <w:spacing w:val="-4"/>
        </w:rPr>
        <w:t>Code</w:t>
      </w:r>
      <w:r>
        <w:rPr>
          <w:spacing w:val="9"/>
        </w:rPr>
        <w:t xml:space="preserve"> </w:t>
      </w:r>
      <w:r>
        <w:rPr>
          <w:spacing w:val="-4"/>
        </w:rPr>
        <w:t>has</w:t>
      </w:r>
      <w:r>
        <w:rPr>
          <w:spacing w:val="7"/>
        </w:rPr>
        <w:t xml:space="preserve"> </w:t>
      </w:r>
      <w:r>
        <w:rPr>
          <w:spacing w:val="-4"/>
        </w:rPr>
        <w:t>been</w:t>
      </w:r>
      <w:r>
        <w:rPr>
          <w:spacing w:val="-20"/>
        </w:rPr>
        <w:t xml:space="preserve"> </w:t>
      </w:r>
      <w:r>
        <w:rPr>
          <w:spacing w:val="-4"/>
        </w:rPr>
        <w:t>formulated</w:t>
      </w:r>
      <w:r>
        <w:rPr>
          <w:spacing w:val="43"/>
        </w:rPr>
        <w:t xml:space="preserve"> </w:t>
      </w:r>
      <w:r>
        <w:rPr>
          <w:spacing w:val="-4"/>
        </w:rPr>
        <w:t>to</w:t>
      </w:r>
      <w:r>
        <w:rPr>
          <w:spacing w:val="-5"/>
        </w:rPr>
        <w:t xml:space="preserve"> </w:t>
      </w:r>
      <w:r>
        <w:rPr>
          <w:spacing w:val="-4"/>
        </w:rPr>
        <w:t>ensure</w:t>
      </w:r>
      <w:r>
        <w:rPr>
          <w:spacing w:val="-6"/>
        </w:rPr>
        <w:t xml:space="preserve"> </w:t>
      </w:r>
      <w:r>
        <w:rPr>
          <w:spacing w:val="-4"/>
        </w:rPr>
        <w:t>prompt,</w:t>
      </w:r>
      <w:r>
        <w:rPr>
          <w:spacing w:val="39"/>
        </w:rPr>
        <w:t xml:space="preserve"> </w:t>
      </w:r>
      <w:r>
        <w:rPr>
          <w:spacing w:val="-4"/>
        </w:rPr>
        <w:t>timely</w:t>
      </w:r>
      <w:r>
        <w:rPr>
          <w:spacing w:val="44"/>
        </w:rPr>
        <w:t xml:space="preserve"> </w:t>
      </w:r>
      <w:r>
        <w:rPr>
          <w:spacing w:val="-3"/>
        </w:rPr>
        <w:t>and</w:t>
      </w:r>
      <w:r>
        <w:rPr>
          <w:spacing w:val="-5"/>
        </w:rPr>
        <w:t xml:space="preserve"> </w:t>
      </w:r>
      <w:r>
        <w:rPr>
          <w:spacing w:val="-3"/>
        </w:rPr>
        <w:t>adequate</w:t>
      </w:r>
      <w:r>
        <w:rPr>
          <w:spacing w:val="-7"/>
        </w:rPr>
        <w:t xml:space="preserve"> </w:t>
      </w:r>
      <w:r>
        <w:rPr>
          <w:spacing w:val="-3"/>
        </w:rPr>
        <w:t>disclosure</w:t>
      </w:r>
      <w:r>
        <w:rPr>
          <w:spacing w:val="2"/>
        </w:rPr>
        <w:t xml:space="preserve"> </w:t>
      </w:r>
      <w:r>
        <w:rPr>
          <w:spacing w:val="-3"/>
        </w:rPr>
        <w:t>of</w:t>
      </w:r>
      <w:r>
        <w:rPr>
          <w:spacing w:val="-12"/>
        </w:rPr>
        <w:t xml:space="preserve"> </w:t>
      </w:r>
      <w:r>
        <w:rPr>
          <w:spacing w:val="-3"/>
        </w:rPr>
        <w:t>UPSI.</w:t>
      </w:r>
    </w:p>
    <w:p w14:paraId="6473026D" w14:textId="77777777" w:rsidR="00D316B3" w:rsidRDefault="00D316B3">
      <w:pPr>
        <w:pStyle w:val="BodyText"/>
        <w:rPr>
          <w:sz w:val="26"/>
        </w:rPr>
      </w:pPr>
    </w:p>
    <w:p w14:paraId="2B310277" w14:textId="77777777" w:rsidR="00D316B3" w:rsidRDefault="00D316B3">
      <w:pPr>
        <w:pStyle w:val="BodyText"/>
        <w:spacing w:before="3"/>
        <w:rPr>
          <w:sz w:val="29"/>
        </w:rPr>
      </w:pPr>
    </w:p>
    <w:p w14:paraId="1238542B" w14:textId="31397046" w:rsidR="00D316B3" w:rsidRDefault="00E60717">
      <w:pPr>
        <w:pStyle w:val="Heading2"/>
        <w:numPr>
          <w:ilvl w:val="0"/>
          <w:numId w:val="7"/>
        </w:numPr>
        <w:tabs>
          <w:tab w:val="left" w:pos="411"/>
        </w:tabs>
        <w:spacing w:before="1"/>
        <w:ind w:hanging="306"/>
      </w:pPr>
      <w:r>
        <w:t>PRINCIPLES</w:t>
      </w:r>
      <w:r>
        <w:rPr>
          <w:spacing w:val="-16"/>
        </w:rPr>
        <w:t xml:space="preserve"> </w:t>
      </w:r>
      <w:r>
        <w:t>OF</w:t>
      </w:r>
      <w:r>
        <w:rPr>
          <w:spacing w:val="4"/>
        </w:rPr>
        <w:t xml:space="preserve"> </w:t>
      </w:r>
      <w:r>
        <w:t>FAIR</w:t>
      </w:r>
      <w:r>
        <w:rPr>
          <w:spacing w:val="-7"/>
        </w:rPr>
        <w:t xml:space="preserve"> </w:t>
      </w:r>
      <w:r>
        <w:t>DISCLOSURE.</w:t>
      </w:r>
    </w:p>
    <w:p w14:paraId="1601AD4C" w14:textId="77777777" w:rsidR="00D316B3" w:rsidRDefault="00D316B3">
      <w:pPr>
        <w:sectPr w:rsidR="00D316B3">
          <w:pgSz w:w="11910" w:h="16840"/>
          <w:pgMar w:top="1660" w:right="580" w:bottom="1700" w:left="1320" w:header="109" w:footer="1510" w:gutter="0"/>
          <w:cols w:space="720"/>
        </w:sectPr>
      </w:pPr>
    </w:p>
    <w:p w14:paraId="3D8787C6" w14:textId="0EF10AA6" w:rsidR="00D316B3" w:rsidRPr="004A1AF5" w:rsidRDefault="00E60717" w:rsidP="004A1AF5">
      <w:pPr>
        <w:pStyle w:val="BodyText"/>
        <w:spacing w:before="90"/>
        <w:ind w:left="682"/>
      </w:pPr>
      <w:r>
        <w:lastRenderedPageBreak/>
        <w:t>The</w:t>
      </w:r>
      <w:r>
        <w:rPr>
          <w:spacing w:val="-15"/>
        </w:rPr>
        <w:t xml:space="preserve"> </w:t>
      </w:r>
      <w:r>
        <w:t>Company</w:t>
      </w:r>
      <w:r>
        <w:rPr>
          <w:spacing w:val="-3"/>
        </w:rPr>
        <w:t xml:space="preserve"> </w:t>
      </w:r>
      <w:r>
        <w:t>shall:</w:t>
      </w:r>
    </w:p>
    <w:p w14:paraId="13707FEA" w14:textId="77777777" w:rsidR="00D316B3" w:rsidRDefault="00D316B3">
      <w:pPr>
        <w:pStyle w:val="BodyText"/>
        <w:rPr>
          <w:sz w:val="28"/>
        </w:rPr>
      </w:pPr>
    </w:p>
    <w:p w14:paraId="5DE7E456" w14:textId="77777777" w:rsidR="00D316B3" w:rsidRDefault="00E60717">
      <w:pPr>
        <w:pStyle w:val="ListParagraph"/>
        <w:numPr>
          <w:ilvl w:val="1"/>
          <w:numId w:val="7"/>
        </w:numPr>
        <w:tabs>
          <w:tab w:val="left" w:pos="1116"/>
        </w:tabs>
        <w:spacing w:line="244" w:lineRule="auto"/>
        <w:ind w:right="851"/>
        <w:jc w:val="both"/>
        <w:rPr>
          <w:sz w:val="24"/>
        </w:rPr>
      </w:pPr>
      <w:r>
        <w:rPr>
          <w:sz w:val="24"/>
        </w:rPr>
        <w:t>Promptly disclose in public</w:t>
      </w:r>
      <w:r>
        <w:rPr>
          <w:spacing w:val="1"/>
          <w:sz w:val="24"/>
        </w:rPr>
        <w:t xml:space="preserve"> </w:t>
      </w:r>
      <w:r>
        <w:rPr>
          <w:sz w:val="24"/>
        </w:rPr>
        <w:t xml:space="preserve">any UPSI that would </w:t>
      </w:r>
      <w:r>
        <w:rPr>
          <w:sz w:val="24"/>
        </w:rPr>
        <w:t>impact the price discovery no</w:t>
      </w:r>
      <w:r>
        <w:rPr>
          <w:spacing w:val="1"/>
          <w:sz w:val="24"/>
        </w:rPr>
        <w:t xml:space="preserve"> </w:t>
      </w:r>
      <w:r>
        <w:rPr>
          <w:sz w:val="24"/>
        </w:rPr>
        <w:t>sooner than credible and concrete information</w:t>
      </w:r>
      <w:r>
        <w:rPr>
          <w:spacing w:val="1"/>
          <w:sz w:val="24"/>
        </w:rPr>
        <w:t xml:space="preserve"> </w:t>
      </w:r>
      <w:r>
        <w:rPr>
          <w:sz w:val="24"/>
        </w:rPr>
        <w:t>comes into being in order to make</w:t>
      </w:r>
      <w:r>
        <w:rPr>
          <w:spacing w:val="1"/>
          <w:sz w:val="24"/>
        </w:rPr>
        <w:t xml:space="preserve"> </w:t>
      </w:r>
      <w:r>
        <w:rPr>
          <w:sz w:val="24"/>
        </w:rPr>
        <w:t>such</w:t>
      </w:r>
      <w:r>
        <w:rPr>
          <w:spacing w:val="-7"/>
          <w:sz w:val="24"/>
        </w:rPr>
        <w:t xml:space="preserve"> </w:t>
      </w:r>
      <w:r>
        <w:rPr>
          <w:sz w:val="24"/>
        </w:rPr>
        <w:t>information</w:t>
      </w:r>
      <w:r>
        <w:rPr>
          <w:spacing w:val="11"/>
          <w:sz w:val="24"/>
        </w:rPr>
        <w:t xml:space="preserve"> </w:t>
      </w:r>
      <w:r>
        <w:rPr>
          <w:sz w:val="24"/>
        </w:rPr>
        <w:t>generally</w:t>
      </w:r>
      <w:r>
        <w:rPr>
          <w:spacing w:val="24"/>
          <w:sz w:val="24"/>
        </w:rPr>
        <w:t xml:space="preserve"> </w:t>
      </w:r>
      <w:r>
        <w:rPr>
          <w:sz w:val="24"/>
        </w:rPr>
        <w:t>available.</w:t>
      </w:r>
    </w:p>
    <w:p w14:paraId="242F9727" w14:textId="77777777" w:rsidR="00D316B3" w:rsidRDefault="00D316B3">
      <w:pPr>
        <w:pStyle w:val="BodyText"/>
        <w:spacing w:before="10"/>
        <w:rPr>
          <w:sz w:val="26"/>
        </w:rPr>
      </w:pPr>
    </w:p>
    <w:p w14:paraId="50C679D3" w14:textId="77777777" w:rsidR="00D316B3" w:rsidRDefault="00E60717">
      <w:pPr>
        <w:pStyle w:val="ListParagraph"/>
        <w:numPr>
          <w:ilvl w:val="1"/>
          <w:numId w:val="7"/>
        </w:numPr>
        <w:tabs>
          <w:tab w:val="left" w:pos="1115"/>
          <w:tab w:val="left" w:pos="1116"/>
        </w:tabs>
        <w:ind w:hanging="418"/>
        <w:rPr>
          <w:sz w:val="24"/>
        </w:rPr>
      </w:pPr>
      <w:r>
        <w:rPr>
          <w:spacing w:val="-5"/>
          <w:sz w:val="24"/>
        </w:rPr>
        <w:t>Uniform</w:t>
      </w:r>
      <w:r>
        <w:rPr>
          <w:spacing w:val="25"/>
          <w:sz w:val="24"/>
        </w:rPr>
        <w:t xml:space="preserve"> </w:t>
      </w:r>
      <w:r>
        <w:rPr>
          <w:spacing w:val="-4"/>
          <w:sz w:val="24"/>
        </w:rPr>
        <w:t>and</w:t>
      </w:r>
      <w:r>
        <w:rPr>
          <w:spacing w:val="11"/>
          <w:sz w:val="24"/>
        </w:rPr>
        <w:t xml:space="preserve"> </w:t>
      </w:r>
      <w:r>
        <w:rPr>
          <w:spacing w:val="-4"/>
          <w:sz w:val="24"/>
        </w:rPr>
        <w:t>universal</w:t>
      </w:r>
      <w:r>
        <w:rPr>
          <w:spacing w:val="34"/>
          <w:sz w:val="24"/>
        </w:rPr>
        <w:t xml:space="preserve"> </w:t>
      </w:r>
      <w:r>
        <w:rPr>
          <w:spacing w:val="-4"/>
          <w:sz w:val="24"/>
        </w:rPr>
        <w:t>dissemination</w:t>
      </w:r>
      <w:r>
        <w:rPr>
          <w:spacing w:val="21"/>
          <w:sz w:val="24"/>
        </w:rPr>
        <w:t xml:space="preserve"> </w:t>
      </w:r>
      <w:r>
        <w:rPr>
          <w:spacing w:val="-4"/>
          <w:sz w:val="24"/>
        </w:rPr>
        <w:t>of</w:t>
      </w:r>
      <w:r>
        <w:rPr>
          <w:spacing w:val="3"/>
          <w:sz w:val="24"/>
        </w:rPr>
        <w:t xml:space="preserve"> </w:t>
      </w:r>
      <w:r>
        <w:rPr>
          <w:spacing w:val="-4"/>
          <w:sz w:val="24"/>
        </w:rPr>
        <w:t>UPSI</w:t>
      </w:r>
      <w:r>
        <w:rPr>
          <w:spacing w:val="-12"/>
          <w:sz w:val="24"/>
        </w:rPr>
        <w:t xml:space="preserve"> </w:t>
      </w:r>
      <w:r>
        <w:rPr>
          <w:spacing w:val="-4"/>
          <w:sz w:val="24"/>
        </w:rPr>
        <w:t>to</w:t>
      </w:r>
      <w:r>
        <w:rPr>
          <w:spacing w:val="11"/>
          <w:sz w:val="24"/>
        </w:rPr>
        <w:t xml:space="preserve"> </w:t>
      </w:r>
      <w:r>
        <w:rPr>
          <w:spacing w:val="-4"/>
          <w:sz w:val="24"/>
        </w:rPr>
        <w:t>avoid</w:t>
      </w:r>
      <w:r>
        <w:rPr>
          <w:spacing w:val="28"/>
          <w:sz w:val="24"/>
        </w:rPr>
        <w:t xml:space="preserve"> </w:t>
      </w:r>
      <w:r>
        <w:rPr>
          <w:spacing w:val="-4"/>
          <w:sz w:val="24"/>
        </w:rPr>
        <w:t>selective</w:t>
      </w:r>
      <w:r>
        <w:rPr>
          <w:spacing w:val="24"/>
          <w:sz w:val="24"/>
        </w:rPr>
        <w:t xml:space="preserve"> </w:t>
      </w:r>
      <w:r>
        <w:rPr>
          <w:spacing w:val="-4"/>
          <w:sz w:val="24"/>
        </w:rPr>
        <w:t>disclosure.</w:t>
      </w:r>
    </w:p>
    <w:p w14:paraId="693C7881" w14:textId="77777777" w:rsidR="00D316B3" w:rsidRDefault="00D316B3">
      <w:pPr>
        <w:pStyle w:val="BodyText"/>
        <w:spacing w:before="6"/>
        <w:rPr>
          <w:sz w:val="27"/>
        </w:rPr>
      </w:pPr>
    </w:p>
    <w:p w14:paraId="4FE7D96F" w14:textId="77777777" w:rsidR="00D316B3" w:rsidRDefault="00E60717">
      <w:pPr>
        <w:pStyle w:val="ListParagraph"/>
        <w:numPr>
          <w:ilvl w:val="1"/>
          <w:numId w:val="7"/>
        </w:numPr>
        <w:tabs>
          <w:tab w:val="left" w:pos="1116"/>
        </w:tabs>
        <w:spacing w:line="249" w:lineRule="auto"/>
        <w:ind w:right="847"/>
        <w:jc w:val="both"/>
        <w:rPr>
          <w:sz w:val="24"/>
        </w:rPr>
      </w:pPr>
      <w:r>
        <w:rPr>
          <w:spacing w:val="-1"/>
          <w:sz w:val="24"/>
        </w:rPr>
        <w:t>Put on Company’s website Quarte</w:t>
      </w:r>
      <w:r>
        <w:rPr>
          <w:spacing w:val="-1"/>
          <w:sz w:val="24"/>
        </w:rPr>
        <w:t xml:space="preserve">rly &amp; Annual Financial Results, </w:t>
      </w:r>
      <w:r>
        <w:rPr>
          <w:sz w:val="24"/>
        </w:rPr>
        <w:t>Press Releases,</w:t>
      </w:r>
      <w:r>
        <w:rPr>
          <w:spacing w:val="1"/>
          <w:sz w:val="24"/>
        </w:rPr>
        <w:t xml:space="preserve"> </w:t>
      </w:r>
      <w:r>
        <w:rPr>
          <w:sz w:val="24"/>
        </w:rPr>
        <w:t>Disclosures made with the Stock Exchanges and the Investor Presentations for the</w:t>
      </w:r>
      <w:r>
        <w:rPr>
          <w:spacing w:val="1"/>
          <w:sz w:val="24"/>
        </w:rPr>
        <w:t xml:space="preserve"> </w:t>
      </w:r>
      <w:r>
        <w:rPr>
          <w:sz w:val="24"/>
        </w:rPr>
        <w:t>reference</w:t>
      </w:r>
      <w:r>
        <w:rPr>
          <w:spacing w:val="-8"/>
          <w:sz w:val="24"/>
        </w:rPr>
        <w:t xml:space="preserve"> </w:t>
      </w:r>
      <w:r>
        <w:rPr>
          <w:sz w:val="24"/>
        </w:rPr>
        <w:t>of</w:t>
      </w:r>
      <w:r>
        <w:rPr>
          <w:spacing w:val="2"/>
          <w:sz w:val="24"/>
        </w:rPr>
        <w:t xml:space="preserve"> </w:t>
      </w:r>
      <w:r>
        <w:rPr>
          <w:sz w:val="24"/>
        </w:rPr>
        <w:t>the</w:t>
      </w:r>
      <w:r>
        <w:rPr>
          <w:spacing w:val="8"/>
          <w:sz w:val="24"/>
        </w:rPr>
        <w:t xml:space="preserve"> </w:t>
      </w:r>
      <w:r>
        <w:rPr>
          <w:sz w:val="24"/>
        </w:rPr>
        <w:t>general public.</w:t>
      </w:r>
    </w:p>
    <w:p w14:paraId="0C8D58BC" w14:textId="77777777" w:rsidR="00D316B3" w:rsidRDefault="00D316B3">
      <w:pPr>
        <w:pStyle w:val="BodyText"/>
        <w:spacing w:before="4"/>
        <w:rPr>
          <w:sz w:val="25"/>
        </w:rPr>
      </w:pPr>
    </w:p>
    <w:p w14:paraId="2591DCDF" w14:textId="34064BA5" w:rsidR="00D316B3" w:rsidRDefault="00E60717">
      <w:pPr>
        <w:pStyle w:val="ListParagraph"/>
        <w:numPr>
          <w:ilvl w:val="1"/>
          <w:numId w:val="7"/>
        </w:numPr>
        <w:tabs>
          <w:tab w:val="left" w:pos="1116"/>
        </w:tabs>
        <w:spacing w:before="1" w:line="249" w:lineRule="auto"/>
        <w:ind w:right="843"/>
        <w:jc w:val="both"/>
        <w:rPr>
          <w:sz w:val="24"/>
        </w:rPr>
      </w:pPr>
      <w:r>
        <w:rPr>
          <w:sz w:val="24"/>
        </w:rPr>
        <w:t>Employees</w:t>
      </w:r>
      <w:r>
        <w:rPr>
          <w:spacing w:val="1"/>
          <w:sz w:val="24"/>
        </w:rPr>
        <w:t xml:space="preserve"> </w:t>
      </w:r>
      <w:r>
        <w:rPr>
          <w:sz w:val="24"/>
        </w:rPr>
        <w:t>of the Company</w:t>
      </w:r>
      <w:r>
        <w:rPr>
          <w:spacing w:val="1"/>
          <w:sz w:val="24"/>
        </w:rPr>
        <w:t xml:space="preserve"> </w:t>
      </w:r>
      <w:r>
        <w:rPr>
          <w:sz w:val="24"/>
        </w:rPr>
        <w:t>shall not respond to any queries or for any market</w:t>
      </w:r>
      <w:r>
        <w:rPr>
          <w:spacing w:val="1"/>
          <w:sz w:val="24"/>
        </w:rPr>
        <w:t xml:space="preserve"> </w:t>
      </w:r>
      <w:r>
        <w:rPr>
          <w:sz w:val="24"/>
        </w:rPr>
        <w:t>rumours asked</w:t>
      </w:r>
      <w:r>
        <w:rPr>
          <w:sz w:val="24"/>
        </w:rPr>
        <w:t xml:space="preserve"> by media houses, investors etc. unless specifically</w:t>
      </w:r>
      <w:r>
        <w:rPr>
          <w:spacing w:val="1"/>
          <w:sz w:val="24"/>
        </w:rPr>
        <w:t xml:space="preserve"> </w:t>
      </w:r>
      <w:r w:rsidR="004A1AF5">
        <w:rPr>
          <w:sz w:val="24"/>
        </w:rPr>
        <w:t>authorized</w:t>
      </w:r>
      <w:r>
        <w:rPr>
          <w:sz w:val="24"/>
        </w:rPr>
        <w:t xml:space="preserve"> by</w:t>
      </w:r>
      <w:r>
        <w:rPr>
          <w:spacing w:val="1"/>
          <w:sz w:val="24"/>
        </w:rPr>
        <w:t xml:space="preserve"> </w:t>
      </w:r>
      <w:r>
        <w:rPr>
          <w:sz w:val="24"/>
        </w:rPr>
        <w:t>CIRO</w:t>
      </w:r>
      <w:r>
        <w:rPr>
          <w:spacing w:val="5"/>
          <w:sz w:val="24"/>
        </w:rPr>
        <w:t xml:space="preserve"> </w:t>
      </w:r>
      <w:r>
        <w:rPr>
          <w:sz w:val="24"/>
        </w:rPr>
        <w:t>or</w:t>
      </w:r>
      <w:r>
        <w:rPr>
          <w:spacing w:val="2"/>
          <w:sz w:val="24"/>
        </w:rPr>
        <w:t xml:space="preserve"> </w:t>
      </w:r>
      <w:r>
        <w:rPr>
          <w:sz w:val="24"/>
        </w:rPr>
        <w:t>the</w:t>
      </w:r>
      <w:r>
        <w:rPr>
          <w:spacing w:val="9"/>
          <w:sz w:val="24"/>
        </w:rPr>
        <w:t xml:space="preserve"> </w:t>
      </w:r>
      <w:r>
        <w:rPr>
          <w:sz w:val="24"/>
        </w:rPr>
        <w:t>MD</w:t>
      </w:r>
      <w:r>
        <w:rPr>
          <w:spacing w:val="5"/>
          <w:sz w:val="24"/>
        </w:rPr>
        <w:t xml:space="preserve"> </w:t>
      </w:r>
      <w:r>
        <w:rPr>
          <w:sz w:val="24"/>
        </w:rPr>
        <w:t>or</w:t>
      </w:r>
      <w:r>
        <w:rPr>
          <w:spacing w:val="3"/>
          <w:sz w:val="24"/>
        </w:rPr>
        <w:t xml:space="preserve"> </w:t>
      </w:r>
      <w:r>
        <w:rPr>
          <w:sz w:val="24"/>
        </w:rPr>
        <w:t>the</w:t>
      </w:r>
      <w:r>
        <w:rPr>
          <w:spacing w:val="8"/>
          <w:sz w:val="24"/>
        </w:rPr>
        <w:t xml:space="preserve"> </w:t>
      </w:r>
      <w:r>
        <w:rPr>
          <w:sz w:val="24"/>
        </w:rPr>
        <w:t>CFO.</w:t>
      </w:r>
    </w:p>
    <w:p w14:paraId="67D30FCE" w14:textId="77777777" w:rsidR="00D316B3" w:rsidRDefault="00D316B3">
      <w:pPr>
        <w:pStyle w:val="BodyText"/>
        <w:spacing w:before="8"/>
        <w:rPr>
          <w:sz w:val="26"/>
        </w:rPr>
      </w:pPr>
    </w:p>
    <w:p w14:paraId="271245E7" w14:textId="77777777" w:rsidR="00D316B3" w:rsidRDefault="00E60717">
      <w:pPr>
        <w:pStyle w:val="ListParagraph"/>
        <w:numPr>
          <w:ilvl w:val="1"/>
          <w:numId w:val="7"/>
        </w:numPr>
        <w:tabs>
          <w:tab w:val="left" w:pos="1116"/>
        </w:tabs>
        <w:spacing w:before="1" w:line="252" w:lineRule="auto"/>
        <w:ind w:right="850"/>
        <w:jc w:val="both"/>
        <w:rPr>
          <w:sz w:val="24"/>
        </w:rPr>
      </w:pPr>
      <w:r>
        <w:rPr>
          <w:sz w:val="24"/>
        </w:rPr>
        <w:t>Employees</w:t>
      </w:r>
      <w:r>
        <w:rPr>
          <w:spacing w:val="1"/>
          <w:sz w:val="24"/>
        </w:rPr>
        <w:t xml:space="preserve"> </w:t>
      </w:r>
      <w:r>
        <w:rPr>
          <w:sz w:val="24"/>
        </w:rPr>
        <w:t>shall ensure that the information</w:t>
      </w:r>
      <w:r>
        <w:rPr>
          <w:spacing w:val="1"/>
          <w:sz w:val="24"/>
        </w:rPr>
        <w:t xml:space="preserve"> </w:t>
      </w:r>
      <w:r>
        <w:rPr>
          <w:sz w:val="24"/>
        </w:rPr>
        <w:t>shared with analysts</w:t>
      </w:r>
      <w:r>
        <w:rPr>
          <w:spacing w:val="1"/>
          <w:sz w:val="24"/>
        </w:rPr>
        <w:t xml:space="preserve"> </w:t>
      </w:r>
      <w:r>
        <w:rPr>
          <w:sz w:val="24"/>
        </w:rPr>
        <w:t>and research</w:t>
      </w:r>
      <w:r>
        <w:rPr>
          <w:spacing w:val="1"/>
          <w:sz w:val="24"/>
        </w:rPr>
        <w:t xml:space="preserve"> </w:t>
      </w:r>
      <w:r>
        <w:rPr>
          <w:sz w:val="24"/>
        </w:rPr>
        <w:t>personnel</w:t>
      </w:r>
      <w:r>
        <w:rPr>
          <w:spacing w:val="16"/>
          <w:sz w:val="24"/>
        </w:rPr>
        <w:t xml:space="preserve"> </w:t>
      </w:r>
      <w:r>
        <w:rPr>
          <w:sz w:val="24"/>
        </w:rPr>
        <w:t>is</w:t>
      </w:r>
      <w:r>
        <w:rPr>
          <w:spacing w:val="21"/>
          <w:sz w:val="24"/>
        </w:rPr>
        <w:t xml:space="preserve"> </w:t>
      </w:r>
      <w:r>
        <w:rPr>
          <w:sz w:val="24"/>
        </w:rPr>
        <w:t>not</w:t>
      </w:r>
      <w:r>
        <w:rPr>
          <w:spacing w:val="17"/>
          <w:sz w:val="24"/>
        </w:rPr>
        <w:t xml:space="preserve"> </w:t>
      </w:r>
      <w:r>
        <w:rPr>
          <w:sz w:val="24"/>
        </w:rPr>
        <w:t>UPSI.</w:t>
      </w:r>
    </w:p>
    <w:p w14:paraId="03107042" w14:textId="77777777" w:rsidR="00D316B3" w:rsidRDefault="00D316B3">
      <w:pPr>
        <w:pStyle w:val="BodyText"/>
        <w:spacing w:before="9"/>
      </w:pPr>
    </w:p>
    <w:p w14:paraId="28AF5671" w14:textId="1D61861C" w:rsidR="00D316B3" w:rsidRDefault="00E60717">
      <w:pPr>
        <w:pStyle w:val="ListParagraph"/>
        <w:numPr>
          <w:ilvl w:val="1"/>
          <w:numId w:val="7"/>
        </w:numPr>
        <w:tabs>
          <w:tab w:val="left" w:pos="1116"/>
        </w:tabs>
        <w:spacing w:line="249" w:lineRule="auto"/>
        <w:ind w:right="855"/>
        <w:jc w:val="both"/>
        <w:rPr>
          <w:sz w:val="24"/>
        </w:rPr>
      </w:pPr>
      <w:r>
        <w:rPr>
          <w:sz w:val="24"/>
        </w:rPr>
        <w:t xml:space="preserve">The Company regularly communicates with its Institutional </w:t>
      </w:r>
      <w:r>
        <w:rPr>
          <w:sz w:val="24"/>
        </w:rPr>
        <w:t>shareholders through</w:t>
      </w:r>
      <w:r>
        <w:rPr>
          <w:spacing w:val="1"/>
          <w:sz w:val="24"/>
        </w:rPr>
        <w:t xml:space="preserve"> </w:t>
      </w:r>
      <w:r>
        <w:rPr>
          <w:sz w:val="24"/>
        </w:rPr>
        <w:t>meetings with analysts and discussions between fund managers and management.</w:t>
      </w:r>
      <w:r>
        <w:rPr>
          <w:spacing w:val="1"/>
          <w:sz w:val="24"/>
        </w:rPr>
        <w:t xml:space="preserve"> </w:t>
      </w:r>
      <w:r>
        <w:rPr>
          <w:sz w:val="24"/>
        </w:rPr>
        <w:t>The Company</w:t>
      </w:r>
      <w:r>
        <w:rPr>
          <w:spacing w:val="1"/>
          <w:sz w:val="24"/>
        </w:rPr>
        <w:t xml:space="preserve"> </w:t>
      </w:r>
      <w:r>
        <w:rPr>
          <w:sz w:val="24"/>
        </w:rPr>
        <w:t>also</w:t>
      </w:r>
      <w:r>
        <w:rPr>
          <w:spacing w:val="1"/>
          <w:sz w:val="24"/>
        </w:rPr>
        <w:t xml:space="preserve"> </w:t>
      </w:r>
      <w:r>
        <w:rPr>
          <w:sz w:val="24"/>
        </w:rPr>
        <w:t>participates</w:t>
      </w:r>
      <w:r>
        <w:rPr>
          <w:spacing w:val="1"/>
          <w:sz w:val="24"/>
        </w:rPr>
        <w:t xml:space="preserve"> </w:t>
      </w:r>
      <w:r>
        <w:rPr>
          <w:sz w:val="24"/>
        </w:rPr>
        <w:t>at investor</w:t>
      </w:r>
      <w:r>
        <w:rPr>
          <w:spacing w:val="1"/>
          <w:sz w:val="24"/>
        </w:rPr>
        <w:t xml:space="preserve"> </w:t>
      </w:r>
      <w:r>
        <w:rPr>
          <w:sz w:val="24"/>
        </w:rPr>
        <w:t>conferences from time</w:t>
      </w:r>
      <w:r>
        <w:rPr>
          <w:spacing w:val="1"/>
          <w:sz w:val="24"/>
        </w:rPr>
        <w:t xml:space="preserve"> </w:t>
      </w:r>
      <w:r>
        <w:rPr>
          <w:sz w:val="24"/>
        </w:rPr>
        <w:t>to time. All</w:t>
      </w:r>
      <w:r>
        <w:rPr>
          <w:spacing w:val="1"/>
          <w:sz w:val="24"/>
        </w:rPr>
        <w:t xml:space="preserve"> </w:t>
      </w:r>
      <w:r>
        <w:rPr>
          <w:sz w:val="24"/>
        </w:rPr>
        <w:t>interactions</w:t>
      </w:r>
      <w:r>
        <w:rPr>
          <w:spacing w:val="1"/>
          <w:sz w:val="24"/>
        </w:rPr>
        <w:t xml:space="preserve"> </w:t>
      </w:r>
      <w:r>
        <w:rPr>
          <w:sz w:val="24"/>
        </w:rPr>
        <w:t>with institutional</w:t>
      </w:r>
      <w:r>
        <w:rPr>
          <w:spacing w:val="1"/>
          <w:sz w:val="24"/>
        </w:rPr>
        <w:t xml:space="preserve"> </w:t>
      </w:r>
      <w:r>
        <w:rPr>
          <w:sz w:val="24"/>
        </w:rPr>
        <w:t>shareholders,</w:t>
      </w:r>
      <w:r>
        <w:rPr>
          <w:spacing w:val="1"/>
          <w:sz w:val="24"/>
        </w:rPr>
        <w:t xml:space="preserve"> </w:t>
      </w:r>
      <w:r>
        <w:rPr>
          <w:sz w:val="24"/>
        </w:rPr>
        <w:t>fund managers, analysts</w:t>
      </w:r>
      <w:r>
        <w:rPr>
          <w:spacing w:val="1"/>
          <w:sz w:val="24"/>
        </w:rPr>
        <w:t xml:space="preserve"> </w:t>
      </w:r>
      <w:r>
        <w:rPr>
          <w:sz w:val="24"/>
        </w:rPr>
        <w:t>and in the</w:t>
      </w:r>
      <w:r>
        <w:rPr>
          <w:spacing w:val="1"/>
          <w:sz w:val="24"/>
        </w:rPr>
        <w:t xml:space="preserve"> </w:t>
      </w:r>
      <w:r>
        <w:rPr>
          <w:spacing w:val="-2"/>
          <w:sz w:val="24"/>
        </w:rPr>
        <w:t xml:space="preserve">Conferences should be based On Generally Available Information that </w:t>
      </w:r>
      <w:r>
        <w:rPr>
          <w:spacing w:val="-1"/>
          <w:sz w:val="24"/>
        </w:rPr>
        <w:t>is accessible</w:t>
      </w:r>
      <w:r>
        <w:rPr>
          <w:sz w:val="24"/>
        </w:rPr>
        <w:t xml:space="preserve"> to</w:t>
      </w:r>
      <w:r>
        <w:rPr>
          <w:spacing w:val="-8"/>
          <w:sz w:val="24"/>
        </w:rPr>
        <w:t xml:space="preserve"> </w:t>
      </w:r>
      <w:r>
        <w:rPr>
          <w:sz w:val="24"/>
        </w:rPr>
        <w:t>the</w:t>
      </w:r>
      <w:r>
        <w:rPr>
          <w:spacing w:val="7"/>
          <w:sz w:val="24"/>
        </w:rPr>
        <w:t xml:space="preserve"> </w:t>
      </w:r>
      <w:r>
        <w:rPr>
          <w:sz w:val="24"/>
        </w:rPr>
        <w:t>public</w:t>
      </w:r>
      <w:r>
        <w:rPr>
          <w:spacing w:val="7"/>
          <w:sz w:val="24"/>
        </w:rPr>
        <w:t xml:space="preserve"> </w:t>
      </w:r>
      <w:r>
        <w:rPr>
          <w:sz w:val="24"/>
        </w:rPr>
        <w:t>on</w:t>
      </w:r>
      <w:r>
        <w:rPr>
          <w:spacing w:val="-8"/>
          <w:sz w:val="24"/>
        </w:rPr>
        <w:t xml:space="preserve"> </w:t>
      </w:r>
      <w:r>
        <w:rPr>
          <w:sz w:val="24"/>
        </w:rPr>
        <w:t>a</w:t>
      </w:r>
      <w:r>
        <w:rPr>
          <w:spacing w:val="7"/>
          <w:sz w:val="24"/>
        </w:rPr>
        <w:t xml:space="preserve"> </w:t>
      </w:r>
      <w:r w:rsidR="000B3F40">
        <w:rPr>
          <w:sz w:val="24"/>
        </w:rPr>
        <w:t>non-discriminative</w:t>
      </w:r>
      <w:r>
        <w:rPr>
          <w:spacing w:val="7"/>
          <w:sz w:val="24"/>
        </w:rPr>
        <w:t xml:space="preserve"> </w:t>
      </w:r>
      <w:r>
        <w:rPr>
          <w:sz w:val="24"/>
        </w:rPr>
        <w:t>basis.</w:t>
      </w:r>
    </w:p>
    <w:p w14:paraId="6993E4F3" w14:textId="77777777" w:rsidR="00D316B3" w:rsidRDefault="00D316B3">
      <w:pPr>
        <w:pStyle w:val="BodyText"/>
        <w:spacing w:before="1"/>
        <w:rPr>
          <w:sz w:val="27"/>
        </w:rPr>
      </w:pPr>
    </w:p>
    <w:p w14:paraId="69C31C16" w14:textId="77777777" w:rsidR="00D316B3" w:rsidRDefault="00E60717">
      <w:pPr>
        <w:pStyle w:val="ListParagraph"/>
        <w:numPr>
          <w:ilvl w:val="1"/>
          <w:numId w:val="7"/>
        </w:numPr>
        <w:tabs>
          <w:tab w:val="left" w:pos="1116"/>
        </w:tabs>
        <w:spacing w:before="1"/>
        <w:ind w:hanging="418"/>
        <w:rPr>
          <w:sz w:val="24"/>
        </w:rPr>
      </w:pPr>
      <w:r>
        <w:rPr>
          <w:spacing w:val="-5"/>
          <w:sz w:val="24"/>
        </w:rPr>
        <w:t>Handling</w:t>
      </w:r>
      <w:r>
        <w:rPr>
          <w:spacing w:val="59"/>
          <w:sz w:val="24"/>
        </w:rPr>
        <w:t xml:space="preserve"> </w:t>
      </w:r>
      <w:r>
        <w:rPr>
          <w:spacing w:val="-5"/>
          <w:sz w:val="24"/>
        </w:rPr>
        <w:t>of</w:t>
      </w:r>
      <w:r>
        <w:rPr>
          <w:spacing w:val="3"/>
          <w:sz w:val="24"/>
        </w:rPr>
        <w:t xml:space="preserve"> </w:t>
      </w:r>
      <w:r>
        <w:rPr>
          <w:spacing w:val="-5"/>
          <w:sz w:val="24"/>
        </w:rPr>
        <w:t>all</w:t>
      </w:r>
      <w:r>
        <w:rPr>
          <w:spacing w:val="17"/>
          <w:sz w:val="24"/>
        </w:rPr>
        <w:t xml:space="preserve"> </w:t>
      </w:r>
      <w:r>
        <w:rPr>
          <w:spacing w:val="-5"/>
          <w:sz w:val="24"/>
        </w:rPr>
        <w:t>UPSI</w:t>
      </w:r>
      <w:r>
        <w:rPr>
          <w:spacing w:val="-12"/>
          <w:sz w:val="24"/>
        </w:rPr>
        <w:t xml:space="preserve"> </w:t>
      </w:r>
      <w:r>
        <w:rPr>
          <w:spacing w:val="-4"/>
          <w:sz w:val="24"/>
        </w:rPr>
        <w:t>should</w:t>
      </w:r>
      <w:r>
        <w:rPr>
          <w:spacing w:val="43"/>
          <w:sz w:val="24"/>
        </w:rPr>
        <w:t xml:space="preserve"> </w:t>
      </w:r>
      <w:r>
        <w:rPr>
          <w:spacing w:val="-4"/>
          <w:sz w:val="24"/>
        </w:rPr>
        <w:t>only</w:t>
      </w:r>
      <w:r>
        <w:rPr>
          <w:spacing w:val="28"/>
          <w:sz w:val="24"/>
        </w:rPr>
        <w:t xml:space="preserve"> </w:t>
      </w:r>
      <w:r>
        <w:rPr>
          <w:spacing w:val="-4"/>
          <w:sz w:val="24"/>
        </w:rPr>
        <w:t>be</w:t>
      </w:r>
      <w:r>
        <w:rPr>
          <w:spacing w:val="9"/>
          <w:sz w:val="24"/>
        </w:rPr>
        <w:t xml:space="preserve"> </w:t>
      </w:r>
      <w:r>
        <w:rPr>
          <w:spacing w:val="-4"/>
          <w:sz w:val="24"/>
        </w:rPr>
        <w:t>on</w:t>
      </w:r>
      <w:r>
        <w:rPr>
          <w:spacing w:val="11"/>
          <w:sz w:val="24"/>
        </w:rPr>
        <w:t xml:space="preserve"> </w:t>
      </w:r>
      <w:r>
        <w:rPr>
          <w:spacing w:val="-4"/>
          <w:sz w:val="24"/>
        </w:rPr>
        <w:t>a</w:t>
      </w:r>
      <w:r>
        <w:rPr>
          <w:spacing w:val="-7"/>
          <w:sz w:val="24"/>
        </w:rPr>
        <w:t xml:space="preserve"> </w:t>
      </w:r>
      <w:r>
        <w:rPr>
          <w:spacing w:val="-4"/>
          <w:sz w:val="24"/>
        </w:rPr>
        <w:t>need-to-know</w:t>
      </w:r>
      <w:r>
        <w:rPr>
          <w:spacing w:val="38"/>
          <w:sz w:val="24"/>
        </w:rPr>
        <w:t xml:space="preserve"> </w:t>
      </w:r>
      <w:r>
        <w:rPr>
          <w:spacing w:val="-4"/>
          <w:sz w:val="24"/>
        </w:rPr>
        <w:t>basis.</w:t>
      </w:r>
    </w:p>
    <w:p w14:paraId="7D1961B6" w14:textId="77777777" w:rsidR="00D316B3" w:rsidRDefault="00D316B3">
      <w:pPr>
        <w:pStyle w:val="BodyText"/>
        <w:rPr>
          <w:sz w:val="26"/>
        </w:rPr>
      </w:pPr>
    </w:p>
    <w:p w14:paraId="51C68EA2" w14:textId="77777777" w:rsidR="00D316B3" w:rsidRDefault="00D316B3">
      <w:pPr>
        <w:pStyle w:val="BodyText"/>
        <w:spacing w:before="3"/>
        <w:rPr>
          <w:sz w:val="29"/>
        </w:rPr>
      </w:pPr>
    </w:p>
    <w:p w14:paraId="495ABF15" w14:textId="77777777" w:rsidR="00D316B3" w:rsidRDefault="00E60717">
      <w:pPr>
        <w:pStyle w:val="Heading2"/>
        <w:numPr>
          <w:ilvl w:val="0"/>
          <w:numId w:val="7"/>
        </w:numPr>
        <w:tabs>
          <w:tab w:val="left" w:pos="507"/>
        </w:tabs>
        <w:ind w:left="506" w:hanging="402"/>
      </w:pPr>
      <w:r>
        <w:t>FUNCTIONS</w:t>
      </w:r>
      <w:r>
        <w:rPr>
          <w:spacing w:val="-13"/>
        </w:rPr>
        <w:t xml:space="preserve"> </w:t>
      </w:r>
      <w:r>
        <w:t>OF</w:t>
      </w:r>
      <w:r>
        <w:rPr>
          <w:spacing w:val="-9"/>
        </w:rPr>
        <w:t xml:space="preserve"> </w:t>
      </w:r>
      <w:r>
        <w:t>THE</w:t>
      </w:r>
      <w:r>
        <w:rPr>
          <w:spacing w:val="11"/>
        </w:rPr>
        <w:t xml:space="preserve"> </w:t>
      </w:r>
      <w:r>
        <w:t>CHIEF</w:t>
      </w:r>
      <w:r>
        <w:rPr>
          <w:spacing w:val="-9"/>
        </w:rPr>
        <w:t xml:space="preserve"> </w:t>
      </w:r>
      <w:r>
        <w:t>INVESTOR</w:t>
      </w:r>
      <w:r>
        <w:rPr>
          <w:spacing w:val="14"/>
        </w:rPr>
        <w:t xml:space="preserve"> </w:t>
      </w:r>
      <w:r>
        <w:t>RELATIONS</w:t>
      </w:r>
      <w:r>
        <w:rPr>
          <w:spacing w:val="-12"/>
        </w:rPr>
        <w:t xml:space="preserve"> </w:t>
      </w:r>
      <w:r>
        <w:t>OFFICER</w:t>
      </w:r>
    </w:p>
    <w:p w14:paraId="3961677D" w14:textId="77777777" w:rsidR="00D316B3" w:rsidRDefault="00D316B3">
      <w:pPr>
        <w:pStyle w:val="BodyText"/>
        <w:spacing w:before="9"/>
        <w:rPr>
          <w:b/>
        </w:rPr>
      </w:pPr>
    </w:p>
    <w:p w14:paraId="68CBFE99" w14:textId="77777777" w:rsidR="00D316B3" w:rsidRDefault="00E60717">
      <w:pPr>
        <w:pStyle w:val="ListParagraph"/>
        <w:numPr>
          <w:ilvl w:val="0"/>
          <w:numId w:val="4"/>
        </w:numPr>
        <w:tabs>
          <w:tab w:val="left" w:pos="1275"/>
          <w:tab w:val="left" w:pos="1276"/>
        </w:tabs>
        <w:spacing w:line="252" w:lineRule="auto"/>
        <w:ind w:right="871"/>
        <w:rPr>
          <w:sz w:val="24"/>
        </w:rPr>
      </w:pPr>
      <w:r>
        <w:rPr>
          <w:spacing w:val="-3"/>
          <w:sz w:val="24"/>
        </w:rPr>
        <w:t>Ensuring</w:t>
      </w:r>
      <w:r>
        <w:rPr>
          <w:spacing w:val="28"/>
          <w:sz w:val="24"/>
        </w:rPr>
        <w:t xml:space="preserve"> </w:t>
      </w:r>
      <w:r>
        <w:rPr>
          <w:spacing w:val="-3"/>
          <w:sz w:val="24"/>
        </w:rPr>
        <w:t>uniform</w:t>
      </w:r>
      <w:r>
        <w:rPr>
          <w:spacing w:val="27"/>
          <w:sz w:val="24"/>
        </w:rPr>
        <w:t xml:space="preserve"> </w:t>
      </w:r>
      <w:r>
        <w:rPr>
          <w:spacing w:val="-3"/>
          <w:sz w:val="24"/>
        </w:rPr>
        <w:t>dissemination</w:t>
      </w:r>
      <w:r>
        <w:rPr>
          <w:spacing w:val="42"/>
          <w:sz w:val="24"/>
        </w:rPr>
        <w:t xml:space="preserve"> </w:t>
      </w:r>
      <w:r>
        <w:rPr>
          <w:spacing w:val="-3"/>
          <w:sz w:val="24"/>
        </w:rPr>
        <w:t>and</w:t>
      </w:r>
      <w:r>
        <w:rPr>
          <w:spacing w:val="1"/>
          <w:sz w:val="24"/>
        </w:rPr>
        <w:t xml:space="preserve"> </w:t>
      </w:r>
      <w:r>
        <w:rPr>
          <w:spacing w:val="-3"/>
          <w:sz w:val="24"/>
        </w:rPr>
        <w:t>public</w:t>
      </w:r>
      <w:r>
        <w:rPr>
          <w:spacing w:val="40"/>
          <w:sz w:val="24"/>
        </w:rPr>
        <w:t xml:space="preserve"> </w:t>
      </w:r>
      <w:r>
        <w:rPr>
          <w:spacing w:val="-3"/>
          <w:sz w:val="24"/>
        </w:rPr>
        <w:t>disclosure</w:t>
      </w:r>
      <w:r>
        <w:rPr>
          <w:spacing w:val="40"/>
          <w:sz w:val="24"/>
        </w:rPr>
        <w:t xml:space="preserve"> </w:t>
      </w:r>
      <w:r>
        <w:rPr>
          <w:spacing w:val="-3"/>
          <w:sz w:val="24"/>
        </w:rPr>
        <w:t>of</w:t>
      </w:r>
      <w:r>
        <w:rPr>
          <w:spacing w:val="-6"/>
          <w:sz w:val="24"/>
        </w:rPr>
        <w:t xml:space="preserve"> </w:t>
      </w:r>
      <w:r>
        <w:rPr>
          <w:spacing w:val="-3"/>
          <w:sz w:val="24"/>
        </w:rPr>
        <w:t>UPSI</w:t>
      </w:r>
      <w:r>
        <w:rPr>
          <w:spacing w:val="-6"/>
          <w:sz w:val="24"/>
        </w:rPr>
        <w:t xml:space="preserve"> </w:t>
      </w:r>
      <w:r>
        <w:rPr>
          <w:spacing w:val="-2"/>
          <w:sz w:val="24"/>
        </w:rPr>
        <w:t>in</w:t>
      </w:r>
      <w:r>
        <w:rPr>
          <w:spacing w:val="1"/>
          <w:sz w:val="24"/>
        </w:rPr>
        <w:t xml:space="preserve"> </w:t>
      </w:r>
      <w:r>
        <w:rPr>
          <w:spacing w:val="-2"/>
          <w:sz w:val="24"/>
        </w:rPr>
        <w:t>order</w:t>
      </w:r>
      <w:r>
        <w:rPr>
          <w:spacing w:val="8"/>
          <w:sz w:val="24"/>
        </w:rPr>
        <w:t xml:space="preserve"> </w:t>
      </w:r>
      <w:r>
        <w:rPr>
          <w:spacing w:val="-2"/>
          <w:sz w:val="24"/>
        </w:rPr>
        <w:t>to</w:t>
      </w:r>
      <w:r>
        <w:rPr>
          <w:spacing w:val="-13"/>
          <w:sz w:val="24"/>
        </w:rPr>
        <w:t xml:space="preserve"> </w:t>
      </w:r>
      <w:r>
        <w:rPr>
          <w:spacing w:val="-2"/>
          <w:sz w:val="24"/>
        </w:rPr>
        <w:t>make</w:t>
      </w:r>
      <w:r>
        <w:rPr>
          <w:spacing w:val="-1"/>
          <w:sz w:val="24"/>
        </w:rPr>
        <w:t xml:space="preserve"> </w:t>
      </w:r>
      <w:r>
        <w:rPr>
          <w:spacing w:val="-2"/>
          <w:sz w:val="24"/>
        </w:rPr>
        <w:t>it</w:t>
      </w:r>
      <w:r>
        <w:rPr>
          <w:spacing w:val="-57"/>
          <w:sz w:val="24"/>
        </w:rPr>
        <w:t xml:space="preserve"> </w:t>
      </w:r>
      <w:r>
        <w:rPr>
          <w:sz w:val="24"/>
        </w:rPr>
        <w:t>GAI.</w:t>
      </w:r>
    </w:p>
    <w:p w14:paraId="74F32BC4" w14:textId="77777777" w:rsidR="00D316B3" w:rsidRDefault="00D316B3">
      <w:pPr>
        <w:pStyle w:val="BodyText"/>
        <w:spacing w:before="2"/>
        <w:rPr>
          <w:sz w:val="26"/>
        </w:rPr>
      </w:pPr>
    </w:p>
    <w:p w14:paraId="2FE2E588" w14:textId="77777777" w:rsidR="00D316B3" w:rsidRDefault="00E60717">
      <w:pPr>
        <w:pStyle w:val="ListParagraph"/>
        <w:numPr>
          <w:ilvl w:val="0"/>
          <w:numId w:val="4"/>
        </w:numPr>
        <w:tabs>
          <w:tab w:val="left" w:pos="1275"/>
          <w:tab w:val="left" w:pos="1276"/>
        </w:tabs>
        <w:spacing w:before="1" w:line="252" w:lineRule="auto"/>
        <w:ind w:right="848"/>
        <w:rPr>
          <w:sz w:val="24"/>
        </w:rPr>
      </w:pPr>
      <w:r>
        <w:rPr>
          <w:sz w:val="24"/>
        </w:rPr>
        <w:t>Determination</w:t>
      </w:r>
      <w:r>
        <w:rPr>
          <w:spacing w:val="42"/>
          <w:sz w:val="24"/>
        </w:rPr>
        <w:t xml:space="preserve"> </w:t>
      </w:r>
      <w:r>
        <w:rPr>
          <w:sz w:val="24"/>
        </w:rPr>
        <w:t>of</w:t>
      </w:r>
      <w:r>
        <w:rPr>
          <w:spacing w:val="12"/>
          <w:sz w:val="24"/>
        </w:rPr>
        <w:t xml:space="preserve"> </w:t>
      </w:r>
      <w:r>
        <w:rPr>
          <w:sz w:val="24"/>
        </w:rPr>
        <w:t>questions</w:t>
      </w:r>
      <w:r>
        <w:rPr>
          <w:spacing w:val="26"/>
          <w:sz w:val="24"/>
        </w:rPr>
        <w:t xml:space="preserve"> </w:t>
      </w:r>
      <w:r>
        <w:rPr>
          <w:sz w:val="24"/>
        </w:rPr>
        <w:t>as</w:t>
      </w:r>
      <w:r>
        <w:rPr>
          <w:spacing w:val="3"/>
          <w:sz w:val="24"/>
        </w:rPr>
        <w:t xml:space="preserve"> </w:t>
      </w:r>
      <w:r>
        <w:rPr>
          <w:sz w:val="24"/>
        </w:rPr>
        <w:t>to</w:t>
      </w:r>
      <w:r>
        <w:rPr>
          <w:spacing w:val="6"/>
          <w:sz w:val="24"/>
        </w:rPr>
        <w:t xml:space="preserve"> </w:t>
      </w:r>
      <w:r>
        <w:rPr>
          <w:sz w:val="24"/>
        </w:rPr>
        <w:t>whether</w:t>
      </w:r>
      <w:r>
        <w:rPr>
          <w:spacing w:val="-1"/>
          <w:sz w:val="24"/>
        </w:rPr>
        <w:t xml:space="preserve"> </w:t>
      </w:r>
      <w:r>
        <w:rPr>
          <w:sz w:val="24"/>
        </w:rPr>
        <w:t>any</w:t>
      </w:r>
      <w:r>
        <w:rPr>
          <w:spacing w:val="6"/>
          <w:sz w:val="24"/>
        </w:rPr>
        <w:t xml:space="preserve"> </w:t>
      </w:r>
      <w:r>
        <w:rPr>
          <w:sz w:val="24"/>
        </w:rPr>
        <w:t>particular</w:t>
      </w:r>
      <w:r>
        <w:rPr>
          <w:spacing w:val="37"/>
          <w:sz w:val="24"/>
        </w:rPr>
        <w:t xml:space="preserve"> </w:t>
      </w:r>
      <w:r>
        <w:rPr>
          <w:sz w:val="24"/>
        </w:rPr>
        <w:t>information</w:t>
      </w:r>
      <w:r>
        <w:rPr>
          <w:spacing w:val="54"/>
          <w:sz w:val="24"/>
        </w:rPr>
        <w:t xml:space="preserve"> </w:t>
      </w:r>
      <w:r>
        <w:rPr>
          <w:sz w:val="24"/>
        </w:rPr>
        <w:t>amounts</w:t>
      </w:r>
      <w:r>
        <w:rPr>
          <w:spacing w:val="27"/>
          <w:sz w:val="24"/>
        </w:rPr>
        <w:t xml:space="preserve"> </w:t>
      </w:r>
      <w:r>
        <w:rPr>
          <w:sz w:val="24"/>
        </w:rPr>
        <w:t>to</w:t>
      </w:r>
      <w:r>
        <w:rPr>
          <w:spacing w:val="-57"/>
          <w:sz w:val="24"/>
        </w:rPr>
        <w:t xml:space="preserve"> </w:t>
      </w:r>
      <w:r>
        <w:rPr>
          <w:sz w:val="24"/>
        </w:rPr>
        <w:t>UPSI.</w:t>
      </w:r>
    </w:p>
    <w:p w14:paraId="2E8C5877" w14:textId="77777777" w:rsidR="00D316B3" w:rsidRDefault="00D316B3">
      <w:pPr>
        <w:pStyle w:val="BodyText"/>
        <w:spacing w:before="9"/>
      </w:pPr>
    </w:p>
    <w:p w14:paraId="592AA0B3" w14:textId="77777777" w:rsidR="00D316B3" w:rsidRDefault="00E60717">
      <w:pPr>
        <w:pStyle w:val="ListParagraph"/>
        <w:numPr>
          <w:ilvl w:val="0"/>
          <w:numId w:val="4"/>
        </w:numPr>
        <w:tabs>
          <w:tab w:val="left" w:pos="1275"/>
          <w:tab w:val="left" w:pos="1276"/>
        </w:tabs>
        <w:spacing w:line="249" w:lineRule="auto"/>
        <w:ind w:right="874"/>
        <w:rPr>
          <w:sz w:val="24"/>
        </w:rPr>
      </w:pPr>
      <w:r>
        <w:rPr>
          <w:spacing w:val="-2"/>
          <w:sz w:val="24"/>
        </w:rPr>
        <w:t xml:space="preserve">Dealing </w:t>
      </w:r>
      <w:r>
        <w:rPr>
          <w:spacing w:val="-1"/>
          <w:sz w:val="24"/>
        </w:rPr>
        <w:t>with and providing advice to any query raised by any person or ‘’Insider’’</w:t>
      </w:r>
      <w:r>
        <w:rPr>
          <w:spacing w:val="-57"/>
          <w:sz w:val="24"/>
        </w:rPr>
        <w:t xml:space="preserve"> </w:t>
      </w:r>
      <w:r>
        <w:rPr>
          <w:sz w:val="24"/>
        </w:rPr>
        <w:t>about</w:t>
      </w:r>
      <w:r>
        <w:rPr>
          <w:spacing w:val="13"/>
          <w:sz w:val="24"/>
        </w:rPr>
        <w:t xml:space="preserve"> </w:t>
      </w:r>
      <w:r>
        <w:rPr>
          <w:sz w:val="24"/>
        </w:rPr>
        <w:t>adhering</w:t>
      </w:r>
      <w:r>
        <w:rPr>
          <w:spacing w:val="24"/>
          <w:sz w:val="24"/>
        </w:rPr>
        <w:t xml:space="preserve"> </w:t>
      </w:r>
      <w:r>
        <w:rPr>
          <w:sz w:val="24"/>
        </w:rPr>
        <w:t>to</w:t>
      </w:r>
      <w:r>
        <w:rPr>
          <w:spacing w:val="8"/>
          <w:sz w:val="24"/>
        </w:rPr>
        <w:t xml:space="preserve"> </w:t>
      </w:r>
      <w:r>
        <w:rPr>
          <w:sz w:val="24"/>
        </w:rPr>
        <w:t>the</w:t>
      </w:r>
      <w:r>
        <w:rPr>
          <w:spacing w:val="6"/>
          <w:sz w:val="24"/>
        </w:rPr>
        <w:t xml:space="preserve"> </w:t>
      </w:r>
      <w:r>
        <w:rPr>
          <w:sz w:val="24"/>
        </w:rPr>
        <w:t>provisions</w:t>
      </w:r>
      <w:r>
        <w:rPr>
          <w:spacing w:val="6"/>
          <w:sz w:val="24"/>
        </w:rPr>
        <w:t xml:space="preserve"> </w:t>
      </w:r>
      <w:r>
        <w:rPr>
          <w:sz w:val="24"/>
        </w:rPr>
        <w:t>of the</w:t>
      </w:r>
      <w:r>
        <w:rPr>
          <w:spacing w:val="6"/>
          <w:sz w:val="24"/>
        </w:rPr>
        <w:t xml:space="preserve"> </w:t>
      </w:r>
      <w:r>
        <w:rPr>
          <w:sz w:val="24"/>
        </w:rPr>
        <w:t>Code.</w:t>
      </w:r>
    </w:p>
    <w:p w14:paraId="5363DA34" w14:textId="77777777" w:rsidR="00D316B3" w:rsidRDefault="00D316B3">
      <w:pPr>
        <w:spacing w:line="249" w:lineRule="auto"/>
        <w:rPr>
          <w:sz w:val="24"/>
        </w:rPr>
        <w:sectPr w:rsidR="00D316B3">
          <w:pgSz w:w="11910" w:h="16840"/>
          <w:pgMar w:top="1660" w:right="580" w:bottom="1700" w:left="1320" w:header="109" w:footer="1510" w:gutter="0"/>
          <w:cols w:space="720"/>
        </w:sectPr>
      </w:pPr>
    </w:p>
    <w:p w14:paraId="38B6DB4D" w14:textId="77777777" w:rsidR="00D316B3" w:rsidRDefault="00D316B3">
      <w:pPr>
        <w:pStyle w:val="BodyText"/>
        <w:spacing w:before="8"/>
        <w:rPr>
          <w:sz w:val="20"/>
        </w:rPr>
      </w:pPr>
    </w:p>
    <w:p w14:paraId="5A07EDB7" w14:textId="77777777" w:rsidR="00D316B3" w:rsidRDefault="00E60717">
      <w:pPr>
        <w:pStyle w:val="ListParagraph"/>
        <w:numPr>
          <w:ilvl w:val="0"/>
          <w:numId w:val="4"/>
        </w:numPr>
        <w:tabs>
          <w:tab w:val="left" w:pos="1275"/>
          <w:tab w:val="left" w:pos="1276"/>
        </w:tabs>
        <w:spacing w:before="90"/>
        <w:ind w:hanging="722"/>
        <w:rPr>
          <w:sz w:val="24"/>
        </w:rPr>
      </w:pPr>
      <w:r>
        <w:rPr>
          <w:spacing w:val="-1"/>
          <w:sz w:val="24"/>
        </w:rPr>
        <w:t>Safeguarding</w:t>
      </w:r>
      <w:r>
        <w:rPr>
          <w:spacing w:val="10"/>
          <w:sz w:val="24"/>
        </w:rPr>
        <w:t xml:space="preserve"> </w:t>
      </w:r>
      <w:r>
        <w:rPr>
          <w:spacing w:val="-1"/>
          <w:sz w:val="24"/>
        </w:rPr>
        <w:t>the</w:t>
      </w:r>
      <w:r>
        <w:rPr>
          <w:spacing w:val="-12"/>
          <w:sz w:val="24"/>
        </w:rPr>
        <w:t xml:space="preserve"> </w:t>
      </w:r>
      <w:r>
        <w:rPr>
          <w:spacing w:val="-1"/>
          <w:sz w:val="24"/>
        </w:rPr>
        <w:t>Disclosure</w:t>
      </w:r>
      <w:r>
        <w:rPr>
          <w:spacing w:val="9"/>
          <w:sz w:val="24"/>
        </w:rPr>
        <w:t xml:space="preserve"> </w:t>
      </w:r>
      <w:r>
        <w:rPr>
          <w:sz w:val="24"/>
        </w:rPr>
        <w:t>Policy:</w:t>
      </w:r>
    </w:p>
    <w:p w14:paraId="7D377006" w14:textId="77777777" w:rsidR="00D316B3" w:rsidRDefault="00D316B3">
      <w:pPr>
        <w:pStyle w:val="BodyText"/>
        <w:spacing w:before="2"/>
        <w:rPr>
          <w:sz w:val="26"/>
        </w:rPr>
      </w:pPr>
    </w:p>
    <w:p w14:paraId="52D1A19F" w14:textId="77777777" w:rsidR="00D316B3" w:rsidRDefault="00E60717">
      <w:pPr>
        <w:pStyle w:val="ListParagraph"/>
        <w:numPr>
          <w:ilvl w:val="1"/>
          <w:numId w:val="4"/>
        </w:numPr>
        <w:tabs>
          <w:tab w:val="left" w:pos="1404"/>
        </w:tabs>
        <w:spacing w:line="249" w:lineRule="auto"/>
        <w:ind w:right="860"/>
        <w:jc w:val="both"/>
        <w:rPr>
          <w:sz w:val="24"/>
        </w:rPr>
      </w:pPr>
      <w:r>
        <w:rPr>
          <w:sz w:val="24"/>
        </w:rPr>
        <w:t>The CIRO shall ensure that if an Insider selectively, inadvertently or otherwise</w:t>
      </w:r>
      <w:r>
        <w:rPr>
          <w:spacing w:val="1"/>
          <w:sz w:val="24"/>
        </w:rPr>
        <w:t xml:space="preserve"> </w:t>
      </w:r>
      <w:r>
        <w:rPr>
          <w:sz w:val="24"/>
        </w:rPr>
        <w:t>discloses any UPSI to any person/s, then prompt disclosure of such information</w:t>
      </w:r>
      <w:r>
        <w:rPr>
          <w:spacing w:val="1"/>
          <w:sz w:val="24"/>
        </w:rPr>
        <w:t xml:space="preserve"> </w:t>
      </w:r>
      <w:r>
        <w:rPr>
          <w:spacing w:val="-3"/>
          <w:sz w:val="24"/>
        </w:rPr>
        <w:t>shall be made by the CIRO to the public</w:t>
      </w:r>
      <w:r>
        <w:rPr>
          <w:spacing w:val="-2"/>
          <w:sz w:val="24"/>
        </w:rPr>
        <w:t xml:space="preserve"> </w:t>
      </w:r>
      <w:r>
        <w:rPr>
          <w:spacing w:val="-3"/>
          <w:sz w:val="24"/>
        </w:rPr>
        <w:t xml:space="preserve">and take all necessary </w:t>
      </w:r>
      <w:r>
        <w:rPr>
          <w:spacing w:val="-2"/>
          <w:sz w:val="24"/>
        </w:rPr>
        <w:t>steps to make the</w:t>
      </w:r>
      <w:r>
        <w:rPr>
          <w:spacing w:val="-1"/>
          <w:sz w:val="24"/>
        </w:rPr>
        <w:t xml:space="preserve"> </w:t>
      </w:r>
      <w:r>
        <w:rPr>
          <w:sz w:val="24"/>
        </w:rPr>
        <w:t>UPSI a GAI. Such disclosure must be made immediately when the CIRO learns</w:t>
      </w:r>
      <w:r>
        <w:rPr>
          <w:spacing w:val="1"/>
          <w:sz w:val="24"/>
        </w:rPr>
        <w:t xml:space="preserve"> </w:t>
      </w:r>
      <w:r>
        <w:rPr>
          <w:sz w:val="24"/>
        </w:rPr>
        <w:t>that</w:t>
      </w:r>
      <w:r>
        <w:rPr>
          <w:spacing w:val="-1"/>
          <w:sz w:val="24"/>
        </w:rPr>
        <w:t xml:space="preserve"> </w:t>
      </w:r>
      <w:r>
        <w:rPr>
          <w:sz w:val="24"/>
        </w:rPr>
        <w:t>communication</w:t>
      </w:r>
      <w:r>
        <w:rPr>
          <w:spacing w:val="56"/>
          <w:sz w:val="24"/>
        </w:rPr>
        <w:t xml:space="preserve"> </w:t>
      </w:r>
      <w:r>
        <w:rPr>
          <w:sz w:val="24"/>
        </w:rPr>
        <w:t>of</w:t>
      </w:r>
      <w:r>
        <w:rPr>
          <w:spacing w:val="17"/>
          <w:sz w:val="24"/>
        </w:rPr>
        <w:t xml:space="preserve"> </w:t>
      </w:r>
      <w:r>
        <w:rPr>
          <w:sz w:val="24"/>
        </w:rPr>
        <w:t>such</w:t>
      </w:r>
      <w:r>
        <w:rPr>
          <w:spacing w:val="-2"/>
          <w:sz w:val="24"/>
        </w:rPr>
        <w:t xml:space="preserve"> </w:t>
      </w:r>
      <w:r>
        <w:rPr>
          <w:sz w:val="24"/>
        </w:rPr>
        <w:t>UPSI</w:t>
      </w:r>
      <w:r>
        <w:rPr>
          <w:spacing w:val="-13"/>
          <w:sz w:val="24"/>
        </w:rPr>
        <w:t xml:space="preserve"> </w:t>
      </w:r>
      <w:r>
        <w:rPr>
          <w:sz w:val="24"/>
        </w:rPr>
        <w:t>has</w:t>
      </w:r>
      <w:r>
        <w:rPr>
          <w:spacing w:val="4"/>
          <w:sz w:val="24"/>
        </w:rPr>
        <w:t xml:space="preserve"> </w:t>
      </w:r>
      <w:r>
        <w:rPr>
          <w:sz w:val="24"/>
        </w:rPr>
        <w:t>taken</w:t>
      </w:r>
      <w:r>
        <w:rPr>
          <w:spacing w:val="-6"/>
          <w:sz w:val="24"/>
        </w:rPr>
        <w:t xml:space="preserve"> </w:t>
      </w:r>
      <w:r>
        <w:rPr>
          <w:sz w:val="24"/>
        </w:rPr>
        <w:t>place.</w:t>
      </w:r>
    </w:p>
    <w:p w14:paraId="4F322BF3" w14:textId="77777777" w:rsidR="00D316B3" w:rsidRDefault="00D316B3">
      <w:pPr>
        <w:pStyle w:val="BodyText"/>
        <w:rPr>
          <w:sz w:val="27"/>
        </w:rPr>
      </w:pPr>
    </w:p>
    <w:p w14:paraId="52CCE54A" w14:textId="77777777" w:rsidR="00D316B3" w:rsidRDefault="00E60717">
      <w:pPr>
        <w:pStyle w:val="ListParagraph"/>
        <w:numPr>
          <w:ilvl w:val="1"/>
          <w:numId w:val="4"/>
        </w:numPr>
        <w:tabs>
          <w:tab w:val="left" w:pos="1404"/>
        </w:tabs>
        <w:spacing w:before="1" w:line="244" w:lineRule="auto"/>
        <w:ind w:right="850"/>
        <w:jc w:val="both"/>
        <w:rPr>
          <w:sz w:val="24"/>
        </w:rPr>
      </w:pPr>
      <w:r>
        <w:rPr>
          <w:sz w:val="24"/>
        </w:rPr>
        <w:t>In order to identify</w:t>
      </w:r>
      <w:r>
        <w:rPr>
          <w:spacing w:val="1"/>
          <w:sz w:val="24"/>
        </w:rPr>
        <w:t xml:space="preserve"> </w:t>
      </w:r>
      <w:r>
        <w:rPr>
          <w:sz w:val="24"/>
        </w:rPr>
        <w:t>such a disclosure,</w:t>
      </w:r>
      <w:r>
        <w:rPr>
          <w:spacing w:val="1"/>
          <w:sz w:val="24"/>
        </w:rPr>
        <w:t xml:space="preserve"> </w:t>
      </w:r>
      <w:r>
        <w:rPr>
          <w:sz w:val="24"/>
        </w:rPr>
        <w:t>CIRO shall</w:t>
      </w:r>
      <w:r>
        <w:rPr>
          <w:spacing w:val="1"/>
          <w:sz w:val="24"/>
        </w:rPr>
        <w:t xml:space="preserve"> </w:t>
      </w:r>
      <w:r>
        <w:rPr>
          <w:sz w:val="24"/>
        </w:rPr>
        <w:t>establish</w:t>
      </w:r>
      <w:r>
        <w:rPr>
          <w:spacing w:val="1"/>
          <w:sz w:val="24"/>
        </w:rPr>
        <w:t xml:space="preserve"> </w:t>
      </w:r>
      <w:r>
        <w:rPr>
          <w:sz w:val="24"/>
        </w:rPr>
        <w:t>mechanisms</w:t>
      </w:r>
      <w:r>
        <w:rPr>
          <w:spacing w:val="1"/>
          <w:sz w:val="24"/>
        </w:rPr>
        <w:t xml:space="preserve"> </w:t>
      </w:r>
      <w:r>
        <w:rPr>
          <w:sz w:val="24"/>
        </w:rPr>
        <w:t>to</w:t>
      </w:r>
      <w:r>
        <w:rPr>
          <w:spacing w:val="1"/>
          <w:sz w:val="24"/>
        </w:rPr>
        <w:t xml:space="preserve"> </w:t>
      </w:r>
      <w:r>
        <w:rPr>
          <w:spacing w:val="-4"/>
          <w:sz w:val="24"/>
        </w:rPr>
        <w:t xml:space="preserve">constantly </w:t>
      </w:r>
      <w:r>
        <w:rPr>
          <w:spacing w:val="-3"/>
          <w:sz w:val="24"/>
        </w:rPr>
        <w:t>interact with Persons or Entities designated by the Compliance Officer</w:t>
      </w:r>
      <w:r>
        <w:rPr>
          <w:spacing w:val="-2"/>
          <w:sz w:val="24"/>
        </w:rPr>
        <w:t xml:space="preserve"> </w:t>
      </w:r>
      <w:r>
        <w:rPr>
          <w:spacing w:val="-4"/>
          <w:sz w:val="24"/>
        </w:rPr>
        <w:t>designated</w:t>
      </w:r>
      <w:r>
        <w:rPr>
          <w:spacing w:val="27"/>
          <w:sz w:val="24"/>
        </w:rPr>
        <w:t xml:space="preserve"> </w:t>
      </w:r>
      <w:r>
        <w:rPr>
          <w:spacing w:val="-4"/>
          <w:sz w:val="24"/>
        </w:rPr>
        <w:t>under</w:t>
      </w:r>
      <w:r>
        <w:rPr>
          <w:spacing w:val="19"/>
          <w:sz w:val="24"/>
        </w:rPr>
        <w:t xml:space="preserve"> </w:t>
      </w:r>
      <w:r>
        <w:rPr>
          <w:spacing w:val="-4"/>
          <w:sz w:val="24"/>
        </w:rPr>
        <w:t>Regulation</w:t>
      </w:r>
      <w:r>
        <w:rPr>
          <w:spacing w:val="43"/>
          <w:sz w:val="24"/>
        </w:rPr>
        <w:t xml:space="preserve"> </w:t>
      </w:r>
      <w:r>
        <w:rPr>
          <w:spacing w:val="-4"/>
          <w:sz w:val="24"/>
        </w:rPr>
        <w:t>9</w:t>
      </w:r>
      <w:r>
        <w:rPr>
          <w:spacing w:val="11"/>
          <w:sz w:val="24"/>
        </w:rPr>
        <w:t xml:space="preserve"> </w:t>
      </w:r>
      <w:r>
        <w:rPr>
          <w:spacing w:val="-4"/>
          <w:sz w:val="24"/>
        </w:rPr>
        <w:t>of</w:t>
      </w:r>
      <w:r>
        <w:rPr>
          <w:spacing w:val="4"/>
          <w:sz w:val="24"/>
        </w:rPr>
        <w:t xml:space="preserve"> </w:t>
      </w:r>
      <w:r>
        <w:rPr>
          <w:spacing w:val="-4"/>
          <w:sz w:val="24"/>
        </w:rPr>
        <w:t>PIT</w:t>
      </w:r>
      <w:r>
        <w:rPr>
          <w:spacing w:val="-15"/>
          <w:sz w:val="24"/>
        </w:rPr>
        <w:t xml:space="preserve"> </w:t>
      </w:r>
      <w:r>
        <w:rPr>
          <w:spacing w:val="-4"/>
          <w:sz w:val="24"/>
        </w:rPr>
        <w:t>Regulations.</w:t>
      </w:r>
    </w:p>
    <w:p w14:paraId="198523D3" w14:textId="77777777" w:rsidR="00D316B3" w:rsidRDefault="00D316B3">
      <w:pPr>
        <w:pStyle w:val="BodyText"/>
        <w:spacing w:before="9"/>
        <w:rPr>
          <w:sz w:val="26"/>
        </w:rPr>
      </w:pPr>
    </w:p>
    <w:p w14:paraId="23BC0443" w14:textId="77777777" w:rsidR="00D316B3" w:rsidRDefault="00E60717">
      <w:pPr>
        <w:pStyle w:val="ListParagraph"/>
        <w:numPr>
          <w:ilvl w:val="1"/>
          <w:numId w:val="4"/>
        </w:numPr>
        <w:tabs>
          <w:tab w:val="left" w:pos="1404"/>
        </w:tabs>
        <w:spacing w:line="249" w:lineRule="auto"/>
        <w:ind w:right="854"/>
        <w:jc w:val="both"/>
        <w:rPr>
          <w:sz w:val="24"/>
        </w:rPr>
      </w:pPr>
      <w:r>
        <w:rPr>
          <w:spacing w:val="-4"/>
          <w:sz w:val="24"/>
        </w:rPr>
        <w:t xml:space="preserve">CIRO shall corroborate </w:t>
      </w:r>
      <w:r>
        <w:rPr>
          <w:spacing w:val="-3"/>
          <w:sz w:val="24"/>
        </w:rPr>
        <w:t>the information</w:t>
      </w:r>
      <w:r>
        <w:rPr>
          <w:spacing w:val="-2"/>
          <w:sz w:val="24"/>
        </w:rPr>
        <w:t xml:space="preserve"> </w:t>
      </w:r>
      <w:r>
        <w:rPr>
          <w:spacing w:val="-3"/>
          <w:sz w:val="24"/>
        </w:rPr>
        <w:t>found to have been disclosed on the basis</w:t>
      </w:r>
      <w:r>
        <w:rPr>
          <w:spacing w:val="-2"/>
          <w:sz w:val="24"/>
        </w:rPr>
        <w:t xml:space="preserve"> </w:t>
      </w:r>
      <w:r>
        <w:rPr>
          <w:sz w:val="24"/>
        </w:rPr>
        <w:t>of information</w:t>
      </w:r>
      <w:r>
        <w:rPr>
          <w:spacing w:val="1"/>
          <w:sz w:val="24"/>
        </w:rPr>
        <w:t xml:space="preserve"> </w:t>
      </w:r>
      <w:r>
        <w:rPr>
          <w:sz w:val="24"/>
        </w:rPr>
        <w:t>fro</w:t>
      </w:r>
      <w:r>
        <w:rPr>
          <w:sz w:val="24"/>
        </w:rPr>
        <w:t>m any source and ascertain if such disclosure has been made</w:t>
      </w:r>
      <w:r>
        <w:rPr>
          <w:spacing w:val="1"/>
          <w:sz w:val="24"/>
        </w:rPr>
        <w:t xml:space="preserve"> </w:t>
      </w:r>
      <w:r>
        <w:rPr>
          <w:spacing w:val="-4"/>
          <w:sz w:val="24"/>
        </w:rPr>
        <w:t>for legitimate</w:t>
      </w:r>
      <w:r>
        <w:rPr>
          <w:spacing w:val="-3"/>
          <w:sz w:val="24"/>
        </w:rPr>
        <w:t xml:space="preserve"> </w:t>
      </w:r>
      <w:r>
        <w:rPr>
          <w:spacing w:val="-4"/>
          <w:sz w:val="24"/>
        </w:rPr>
        <w:t xml:space="preserve">purposes only. If it is found to have </w:t>
      </w:r>
      <w:r>
        <w:rPr>
          <w:spacing w:val="-3"/>
          <w:sz w:val="24"/>
        </w:rPr>
        <w:t>emanated from an unauthorised</w:t>
      </w:r>
      <w:r>
        <w:rPr>
          <w:spacing w:val="-2"/>
          <w:sz w:val="24"/>
        </w:rPr>
        <w:t xml:space="preserve"> </w:t>
      </w:r>
      <w:r>
        <w:rPr>
          <w:sz w:val="24"/>
        </w:rPr>
        <w:t>source, CIRO shall do a deeper probe so as to ensure that there is no leakage of</w:t>
      </w:r>
      <w:r>
        <w:rPr>
          <w:spacing w:val="1"/>
          <w:sz w:val="24"/>
        </w:rPr>
        <w:t xml:space="preserve"> </w:t>
      </w:r>
      <w:r>
        <w:rPr>
          <w:sz w:val="24"/>
        </w:rPr>
        <w:t>information</w:t>
      </w:r>
      <w:r>
        <w:rPr>
          <w:spacing w:val="14"/>
          <w:sz w:val="24"/>
        </w:rPr>
        <w:t xml:space="preserve"> </w:t>
      </w:r>
      <w:r>
        <w:rPr>
          <w:sz w:val="24"/>
        </w:rPr>
        <w:t>that is</w:t>
      </w:r>
      <w:r>
        <w:rPr>
          <w:spacing w:val="20"/>
          <w:sz w:val="24"/>
        </w:rPr>
        <w:t xml:space="preserve"> </w:t>
      </w:r>
      <w:r>
        <w:rPr>
          <w:sz w:val="24"/>
        </w:rPr>
        <w:t>UPSI.</w:t>
      </w:r>
    </w:p>
    <w:p w14:paraId="7EFC3110" w14:textId="77777777" w:rsidR="00D316B3" w:rsidRDefault="00D316B3">
      <w:pPr>
        <w:pStyle w:val="BodyText"/>
        <w:spacing w:before="7"/>
        <w:rPr>
          <w:sz w:val="25"/>
        </w:rPr>
      </w:pPr>
    </w:p>
    <w:p w14:paraId="3A7AF26E" w14:textId="03CEE38C" w:rsidR="00D316B3" w:rsidRPr="004A1AF5" w:rsidRDefault="00E60717" w:rsidP="004A1AF5">
      <w:pPr>
        <w:pStyle w:val="ListParagraph"/>
        <w:numPr>
          <w:ilvl w:val="1"/>
          <w:numId w:val="4"/>
        </w:numPr>
        <w:tabs>
          <w:tab w:val="left" w:pos="1404"/>
        </w:tabs>
        <w:spacing w:line="249" w:lineRule="auto"/>
        <w:ind w:right="864"/>
        <w:jc w:val="both"/>
        <w:rPr>
          <w:sz w:val="24"/>
        </w:rPr>
      </w:pPr>
      <w:r>
        <w:rPr>
          <w:spacing w:val="-4"/>
          <w:sz w:val="24"/>
        </w:rPr>
        <w:t>The C</w:t>
      </w:r>
      <w:r>
        <w:rPr>
          <w:spacing w:val="-4"/>
          <w:sz w:val="24"/>
        </w:rPr>
        <w:t>IRO shall also intimate the Compliance</w:t>
      </w:r>
      <w:r>
        <w:rPr>
          <w:spacing w:val="52"/>
          <w:sz w:val="24"/>
        </w:rPr>
        <w:t xml:space="preserve"> </w:t>
      </w:r>
      <w:r>
        <w:rPr>
          <w:spacing w:val="-4"/>
          <w:sz w:val="24"/>
        </w:rPr>
        <w:t xml:space="preserve">officer </w:t>
      </w:r>
      <w:r>
        <w:rPr>
          <w:spacing w:val="-3"/>
          <w:sz w:val="24"/>
        </w:rPr>
        <w:t>designated under Regulation</w:t>
      </w:r>
      <w:r>
        <w:rPr>
          <w:spacing w:val="-2"/>
          <w:sz w:val="24"/>
        </w:rPr>
        <w:t xml:space="preserve"> </w:t>
      </w:r>
      <w:r>
        <w:rPr>
          <w:spacing w:val="-4"/>
          <w:sz w:val="24"/>
        </w:rPr>
        <w:t>9 of PIT Regulations</w:t>
      </w:r>
      <w:r>
        <w:rPr>
          <w:spacing w:val="-3"/>
          <w:sz w:val="24"/>
        </w:rPr>
        <w:t xml:space="preserve"> </w:t>
      </w:r>
      <w:r>
        <w:rPr>
          <w:spacing w:val="-4"/>
          <w:sz w:val="24"/>
        </w:rPr>
        <w:t>about such Insiders disclosing</w:t>
      </w:r>
      <w:r>
        <w:rPr>
          <w:spacing w:val="-3"/>
          <w:sz w:val="24"/>
        </w:rPr>
        <w:t xml:space="preserve"> </w:t>
      </w:r>
      <w:r>
        <w:rPr>
          <w:spacing w:val="-4"/>
          <w:sz w:val="24"/>
        </w:rPr>
        <w:t xml:space="preserve">themselves </w:t>
      </w:r>
      <w:r>
        <w:rPr>
          <w:spacing w:val="-3"/>
          <w:sz w:val="24"/>
        </w:rPr>
        <w:t>to be one; or those</w:t>
      </w:r>
      <w:r>
        <w:rPr>
          <w:spacing w:val="-57"/>
          <w:sz w:val="24"/>
        </w:rPr>
        <w:t xml:space="preserve"> </w:t>
      </w:r>
      <w:r>
        <w:rPr>
          <w:spacing w:val="-5"/>
          <w:sz w:val="24"/>
        </w:rPr>
        <w:t>identified</w:t>
      </w:r>
      <w:r>
        <w:rPr>
          <w:spacing w:val="5"/>
          <w:sz w:val="24"/>
        </w:rPr>
        <w:t xml:space="preserve"> </w:t>
      </w:r>
      <w:r>
        <w:rPr>
          <w:spacing w:val="-5"/>
          <w:sz w:val="24"/>
        </w:rPr>
        <w:t>by</w:t>
      </w:r>
      <w:r>
        <w:rPr>
          <w:spacing w:val="11"/>
          <w:sz w:val="24"/>
        </w:rPr>
        <w:t xml:space="preserve"> </w:t>
      </w:r>
      <w:r>
        <w:rPr>
          <w:spacing w:val="-4"/>
          <w:sz w:val="24"/>
        </w:rPr>
        <w:t>CIRO</w:t>
      </w:r>
      <w:r>
        <w:rPr>
          <w:spacing w:val="6"/>
          <w:sz w:val="24"/>
        </w:rPr>
        <w:t xml:space="preserve"> </w:t>
      </w:r>
      <w:r>
        <w:rPr>
          <w:spacing w:val="-4"/>
          <w:sz w:val="24"/>
        </w:rPr>
        <w:t>based</w:t>
      </w:r>
      <w:r>
        <w:rPr>
          <w:spacing w:val="-20"/>
          <w:sz w:val="24"/>
        </w:rPr>
        <w:t xml:space="preserve"> </w:t>
      </w:r>
      <w:r>
        <w:rPr>
          <w:spacing w:val="-4"/>
          <w:sz w:val="24"/>
        </w:rPr>
        <w:t>on</w:t>
      </w:r>
      <w:r>
        <w:rPr>
          <w:spacing w:val="11"/>
          <w:sz w:val="24"/>
        </w:rPr>
        <w:t xml:space="preserve"> </w:t>
      </w:r>
      <w:r>
        <w:rPr>
          <w:spacing w:val="-4"/>
          <w:sz w:val="24"/>
        </w:rPr>
        <w:t>coming</w:t>
      </w:r>
      <w:r>
        <w:rPr>
          <w:spacing w:val="43"/>
          <w:sz w:val="24"/>
        </w:rPr>
        <w:t xml:space="preserve"> </w:t>
      </w:r>
      <w:r>
        <w:rPr>
          <w:spacing w:val="-4"/>
          <w:sz w:val="24"/>
        </w:rPr>
        <w:t>to</w:t>
      </w:r>
      <w:r>
        <w:rPr>
          <w:spacing w:val="-5"/>
          <w:sz w:val="24"/>
        </w:rPr>
        <w:t xml:space="preserve"> </w:t>
      </w:r>
      <w:r>
        <w:rPr>
          <w:spacing w:val="-4"/>
          <w:sz w:val="24"/>
        </w:rPr>
        <w:t>his</w:t>
      </w:r>
      <w:r>
        <w:rPr>
          <w:spacing w:val="38"/>
          <w:sz w:val="24"/>
        </w:rPr>
        <w:t xml:space="preserve"> </w:t>
      </w:r>
      <w:r>
        <w:rPr>
          <w:spacing w:val="-4"/>
          <w:sz w:val="24"/>
        </w:rPr>
        <w:t>notice.</w:t>
      </w:r>
    </w:p>
    <w:p w14:paraId="19B3341D" w14:textId="77777777" w:rsidR="00D316B3" w:rsidRDefault="00D316B3">
      <w:pPr>
        <w:pStyle w:val="BodyText"/>
        <w:spacing w:before="9"/>
        <w:rPr>
          <w:sz w:val="25"/>
        </w:rPr>
      </w:pPr>
    </w:p>
    <w:p w14:paraId="0AE30153" w14:textId="77777777" w:rsidR="00D316B3" w:rsidRDefault="00E60717">
      <w:pPr>
        <w:pStyle w:val="ListParagraph"/>
        <w:numPr>
          <w:ilvl w:val="0"/>
          <w:numId w:val="4"/>
        </w:numPr>
        <w:tabs>
          <w:tab w:val="left" w:pos="1275"/>
          <w:tab w:val="left" w:pos="1276"/>
        </w:tabs>
        <w:spacing w:before="1"/>
        <w:ind w:hanging="722"/>
        <w:rPr>
          <w:sz w:val="24"/>
        </w:rPr>
      </w:pPr>
      <w:r>
        <w:rPr>
          <w:spacing w:val="-2"/>
          <w:sz w:val="24"/>
        </w:rPr>
        <w:t>Monitoring</w:t>
      </w:r>
      <w:r>
        <w:rPr>
          <w:spacing w:val="31"/>
          <w:sz w:val="24"/>
        </w:rPr>
        <w:t xml:space="preserve"> </w:t>
      </w:r>
      <w:r>
        <w:rPr>
          <w:spacing w:val="-1"/>
          <w:sz w:val="24"/>
        </w:rPr>
        <w:t>Permitted</w:t>
      </w:r>
      <w:r>
        <w:rPr>
          <w:spacing w:val="-12"/>
          <w:sz w:val="24"/>
        </w:rPr>
        <w:t xml:space="preserve"> </w:t>
      </w:r>
      <w:r>
        <w:rPr>
          <w:spacing w:val="-1"/>
          <w:sz w:val="24"/>
        </w:rPr>
        <w:t>Disclosures</w:t>
      </w:r>
    </w:p>
    <w:p w14:paraId="41B676E3" w14:textId="77777777" w:rsidR="00D316B3" w:rsidRDefault="00D316B3">
      <w:pPr>
        <w:pStyle w:val="BodyText"/>
        <w:spacing w:before="6"/>
        <w:rPr>
          <w:sz w:val="27"/>
        </w:rPr>
      </w:pPr>
    </w:p>
    <w:p w14:paraId="4873A27F" w14:textId="32FC1E85" w:rsidR="00D316B3" w:rsidRPr="004A1AF5" w:rsidRDefault="00E60717" w:rsidP="004A1AF5">
      <w:pPr>
        <w:pStyle w:val="BodyText"/>
        <w:spacing w:line="244" w:lineRule="auto"/>
        <w:ind w:left="826" w:right="922" w:hanging="16"/>
        <w:jc w:val="both"/>
      </w:pPr>
      <w:r>
        <w:rPr>
          <w:spacing w:val="-3"/>
        </w:rPr>
        <w:t xml:space="preserve">CIRO shall </w:t>
      </w:r>
      <w:r>
        <w:rPr>
          <w:spacing w:val="-3"/>
        </w:rPr>
        <w:t>ensure that any UPSI about the Company may be disclosed to third parties</w:t>
      </w:r>
      <w:r>
        <w:rPr>
          <w:spacing w:val="-2"/>
        </w:rPr>
        <w:t xml:space="preserve"> </w:t>
      </w:r>
      <w:r>
        <w:rPr>
          <w:spacing w:val="-3"/>
        </w:rPr>
        <w:t>only for the following</w:t>
      </w:r>
      <w:r>
        <w:rPr>
          <w:spacing w:val="-2"/>
        </w:rPr>
        <w:t xml:space="preserve"> </w:t>
      </w:r>
      <w:r>
        <w:rPr>
          <w:spacing w:val="-3"/>
        </w:rPr>
        <w:t>purposes and these shall be deemed as “Permitted Disclosures’’</w:t>
      </w:r>
      <w:r>
        <w:rPr>
          <w:spacing w:val="-2"/>
        </w:rPr>
        <w:t xml:space="preserve"> </w:t>
      </w:r>
      <w:r>
        <w:t>for</w:t>
      </w:r>
      <w:r>
        <w:rPr>
          <w:spacing w:val="1"/>
        </w:rPr>
        <w:t xml:space="preserve"> </w:t>
      </w:r>
      <w:r>
        <w:t>the</w:t>
      </w:r>
      <w:r>
        <w:rPr>
          <w:spacing w:val="8"/>
        </w:rPr>
        <w:t xml:space="preserve"> </w:t>
      </w:r>
      <w:r>
        <w:t>purpose</w:t>
      </w:r>
      <w:r>
        <w:rPr>
          <w:spacing w:val="40"/>
        </w:rPr>
        <w:t xml:space="preserve"> </w:t>
      </w:r>
      <w:r>
        <w:t>of</w:t>
      </w:r>
      <w:r>
        <w:rPr>
          <w:spacing w:val="2"/>
        </w:rPr>
        <w:t xml:space="preserve"> </w:t>
      </w:r>
      <w:r>
        <w:t>this</w:t>
      </w:r>
      <w:r>
        <w:rPr>
          <w:spacing w:val="20"/>
        </w:rPr>
        <w:t xml:space="preserve"> </w:t>
      </w:r>
      <w:r>
        <w:t>Code:</w:t>
      </w:r>
    </w:p>
    <w:p w14:paraId="20155568" w14:textId="77777777" w:rsidR="00AE063E" w:rsidRPr="0069604F" w:rsidRDefault="00E60717">
      <w:pPr>
        <w:pStyle w:val="ListParagraph"/>
        <w:numPr>
          <w:ilvl w:val="1"/>
          <w:numId w:val="4"/>
        </w:numPr>
        <w:tabs>
          <w:tab w:val="left" w:pos="1404"/>
        </w:tabs>
        <w:spacing w:before="1"/>
        <w:jc w:val="both"/>
        <w:rPr>
          <w:sz w:val="24"/>
        </w:rPr>
      </w:pPr>
      <w:r>
        <w:rPr>
          <w:spacing w:val="-5"/>
          <w:sz w:val="24"/>
        </w:rPr>
        <w:t>For</w:t>
      </w:r>
      <w:r>
        <w:rPr>
          <w:spacing w:val="3"/>
          <w:sz w:val="24"/>
        </w:rPr>
        <w:t xml:space="preserve"> </w:t>
      </w:r>
      <w:r>
        <w:rPr>
          <w:spacing w:val="-5"/>
          <w:sz w:val="24"/>
        </w:rPr>
        <w:t>legitimate</w:t>
      </w:r>
      <w:r>
        <w:rPr>
          <w:spacing w:val="4"/>
          <w:sz w:val="24"/>
        </w:rPr>
        <w:t xml:space="preserve"> </w:t>
      </w:r>
      <w:r>
        <w:rPr>
          <w:spacing w:val="-5"/>
          <w:sz w:val="24"/>
        </w:rPr>
        <w:t>business</w:t>
      </w:r>
      <w:r>
        <w:rPr>
          <w:spacing w:val="22"/>
          <w:sz w:val="24"/>
        </w:rPr>
        <w:t xml:space="preserve"> </w:t>
      </w:r>
      <w:r>
        <w:rPr>
          <w:spacing w:val="-5"/>
          <w:sz w:val="24"/>
        </w:rPr>
        <w:t>purposes</w:t>
      </w:r>
      <w:r>
        <w:rPr>
          <w:spacing w:val="23"/>
          <w:sz w:val="24"/>
        </w:rPr>
        <w:t xml:space="preserve"> </w:t>
      </w:r>
    </w:p>
    <w:p w14:paraId="20006CCB" w14:textId="6FDBA0A8" w:rsidR="00AE063E" w:rsidRDefault="00E60717">
      <w:pPr>
        <w:pStyle w:val="ListParagraph"/>
        <w:numPr>
          <w:ilvl w:val="1"/>
          <w:numId w:val="4"/>
        </w:numPr>
        <w:tabs>
          <w:tab w:val="left" w:pos="1404"/>
        </w:tabs>
        <w:spacing w:before="1"/>
        <w:jc w:val="both"/>
        <w:rPr>
          <w:sz w:val="24"/>
        </w:rPr>
      </w:pPr>
      <w:r>
        <w:rPr>
          <w:spacing w:val="-5"/>
          <w:sz w:val="24"/>
        </w:rPr>
        <w:t>For</w:t>
      </w:r>
      <w:r>
        <w:rPr>
          <w:spacing w:val="4"/>
          <w:sz w:val="24"/>
        </w:rPr>
        <w:t xml:space="preserve"> </w:t>
      </w:r>
      <w:r>
        <w:rPr>
          <w:spacing w:val="-5"/>
          <w:sz w:val="24"/>
        </w:rPr>
        <w:t>performance</w:t>
      </w:r>
      <w:r>
        <w:rPr>
          <w:spacing w:val="12"/>
          <w:sz w:val="24"/>
        </w:rPr>
        <w:t xml:space="preserve"> </w:t>
      </w:r>
      <w:r>
        <w:rPr>
          <w:spacing w:val="-5"/>
          <w:sz w:val="24"/>
        </w:rPr>
        <w:t>of</w:t>
      </w:r>
      <w:r>
        <w:rPr>
          <w:spacing w:val="-11"/>
          <w:sz w:val="24"/>
        </w:rPr>
        <w:t xml:space="preserve"> </w:t>
      </w:r>
      <w:r>
        <w:rPr>
          <w:spacing w:val="-5"/>
          <w:sz w:val="24"/>
        </w:rPr>
        <w:t>routine</w:t>
      </w:r>
      <w:r>
        <w:rPr>
          <w:spacing w:val="41"/>
          <w:sz w:val="24"/>
        </w:rPr>
        <w:t xml:space="preserve"> </w:t>
      </w:r>
      <w:r>
        <w:rPr>
          <w:spacing w:val="-4"/>
          <w:sz w:val="24"/>
        </w:rPr>
        <w:t>or</w:t>
      </w:r>
      <w:r>
        <w:rPr>
          <w:spacing w:val="4"/>
          <w:sz w:val="24"/>
        </w:rPr>
        <w:t xml:space="preserve"> </w:t>
      </w:r>
      <w:r>
        <w:rPr>
          <w:spacing w:val="-4"/>
          <w:sz w:val="24"/>
        </w:rPr>
        <w:t>assigned</w:t>
      </w:r>
      <w:r>
        <w:rPr>
          <w:spacing w:val="11"/>
          <w:sz w:val="24"/>
        </w:rPr>
        <w:t xml:space="preserve"> </w:t>
      </w:r>
      <w:r>
        <w:rPr>
          <w:spacing w:val="-4"/>
          <w:sz w:val="24"/>
        </w:rPr>
        <w:t>duties</w:t>
      </w:r>
    </w:p>
    <w:p w14:paraId="23A48EC6" w14:textId="57AF5207" w:rsidR="00AE063E" w:rsidRPr="0069604F" w:rsidRDefault="00E60717" w:rsidP="0069604F">
      <w:pPr>
        <w:pStyle w:val="ListParagraph"/>
        <w:numPr>
          <w:ilvl w:val="1"/>
          <w:numId w:val="4"/>
        </w:numPr>
        <w:tabs>
          <w:tab w:val="left" w:pos="1404"/>
        </w:tabs>
        <w:spacing w:before="1"/>
        <w:jc w:val="both"/>
        <w:rPr>
          <w:sz w:val="24"/>
        </w:rPr>
      </w:pPr>
      <w:r w:rsidRPr="0069604F">
        <w:rPr>
          <w:spacing w:val="-1"/>
          <w:sz w:val="24"/>
        </w:rPr>
        <w:t>To</w:t>
      </w:r>
      <w:r w:rsidRPr="0069604F">
        <w:rPr>
          <w:spacing w:val="-12"/>
          <w:sz w:val="24"/>
        </w:rPr>
        <w:t xml:space="preserve"> </w:t>
      </w:r>
      <w:r w:rsidRPr="0069604F">
        <w:rPr>
          <w:spacing w:val="-1"/>
          <w:sz w:val="24"/>
        </w:rPr>
        <w:t>discharge</w:t>
      </w:r>
      <w:r w:rsidRPr="0069604F">
        <w:rPr>
          <w:spacing w:val="-3"/>
          <w:sz w:val="24"/>
        </w:rPr>
        <w:t xml:space="preserve"> </w:t>
      </w:r>
      <w:r w:rsidRPr="0069604F">
        <w:rPr>
          <w:spacing w:val="-1"/>
          <w:sz w:val="24"/>
        </w:rPr>
        <w:t>statutory</w:t>
      </w:r>
      <w:r w:rsidRPr="0069604F">
        <w:rPr>
          <w:spacing w:val="-11"/>
          <w:sz w:val="24"/>
        </w:rPr>
        <w:t xml:space="preserve"> </w:t>
      </w:r>
      <w:r w:rsidRPr="0069604F">
        <w:rPr>
          <w:spacing w:val="-1"/>
          <w:sz w:val="24"/>
        </w:rPr>
        <w:t>obligations.</w:t>
      </w:r>
    </w:p>
    <w:p w14:paraId="44474C38" w14:textId="77777777" w:rsidR="00D316B3" w:rsidRPr="0069604F" w:rsidRDefault="00E60717" w:rsidP="0069604F">
      <w:pPr>
        <w:pStyle w:val="ListParagraph"/>
        <w:numPr>
          <w:ilvl w:val="1"/>
          <w:numId w:val="4"/>
        </w:numPr>
        <w:tabs>
          <w:tab w:val="left" w:pos="1404"/>
        </w:tabs>
        <w:spacing w:before="1"/>
        <w:jc w:val="both"/>
        <w:rPr>
          <w:sz w:val="24"/>
        </w:rPr>
      </w:pPr>
      <w:r w:rsidRPr="0069604F">
        <w:rPr>
          <w:spacing w:val="-2"/>
          <w:sz w:val="24"/>
        </w:rPr>
        <w:t xml:space="preserve">To Persons or Entities who have expressly executed Non-Disclosure </w:t>
      </w:r>
      <w:r w:rsidRPr="0069604F">
        <w:rPr>
          <w:spacing w:val="-1"/>
          <w:sz w:val="24"/>
        </w:rPr>
        <w:t>Agreements or</w:t>
      </w:r>
      <w:r w:rsidRPr="0069604F">
        <w:rPr>
          <w:sz w:val="24"/>
        </w:rPr>
        <w:t xml:space="preserve"> </w:t>
      </w:r>
      <w:r w:rsidRPr="0069604F">
        <w:rPr>
          <w:spacing w:val="-4"/>
          <w:sz w:val="24"/>
        </w:rPr>
        <w:t>agreed in writing to keep the information</w:t>
      </w:r>
      <w:r w:rsidRPr="0069604F">
        <w:rPr>
          <w:spacing w:val="-3"/>
          <w:sz w:val="24"/>
        </w:rPr>
        <w:t xml:space="preserve"> </w:t>
      </w:r>
      <w:r w:rsidRPr="0069604F">
        <w:rPr>
          <w:spacing w:val="-4"/>
          <w:sz w:val="24"/>
        </w:rPr>
        <w:t>confidential,</w:t>
      </w:r>
      <w:r w:rsidRPr="0069604F">
        <w:rPr>
          <w:spacing w:val="-3"/>
          <w:sz w:val="24"/>
        </w:rPr>
        <w:t xml:space="preserve"> such as potential customers,</w:t>
      </w:r>
      <w:r w:rsidRPr="0069604F">
        <w:rPr>
          <w:spacing w:val="-2"/>
          <w:sz w:val="24"/>
        </w:rPr>
        <w:t xml:space="preserve"> </w:t>
      </w:r>
      <w:r w:rsidRPr="0069604F">
        <w:rPr>
          <w:spacing w:val="-1"/>
          <w:sz w:val="24"/>
        </w:rPr>
        <w:t xml:space="preserve">joint venture </w:t>
      </w:r>
      <w:r w:rsidRPr="0069604F">
        <w:rPr>
          <w:sz w:val="24"/>
        </w:rPr>
        <w:t>partners and vendors, and</w:t>
      </w:r>
      <w:r w:rsidRPr="0069604F">
        <w:rPr>
          <w:sz w:val="24"/>
        </w:rPr>
        <w:t xml:space="preserve"> who have undertaken to be bound by such</w:t>
      </w:r>
      <w:r w:rsidRPr="0069604F">
        <w:rPr>
          <w:spacing w:val="1"/>
          <w:sz w:val="24"/>
        </w:rPr>
        <w:t xml:space="preserve"> </w:t>
      </w:r>
      <w:r w:rsidRPr="0069604F">
        <w:rPr>
          <w:spacing w:val="-1"/>
          <w:sz w:val="24"/>
        </w:rPr>
        <w:t xml:space="preserve">agreements </w:t>
      </w:r>
      <w:r w:rsidRPr="0069604F">
        <w:rPr>
          <w:sz w:val="24"/>
        </w:rPr>
        <w:t>and who are committed not to trade in the securities of the Company</w:t>
      </w:r>
      <w:r w:rsidRPr="0069604F">
        <w:rPr>
          <w:spacing w:val="1"/>
          <w:sz w:val="24"/>
        </w:rPr>
        <w:t xml:space="preserve"> </w:t>
      </w:r>
      <w:r w:rsidRPr="0069604F">
        <w:rPr>
          <w:sz w:val="24"/>
        </w:rPr>
        <w:t>on</w:t>
      </w:r>
      <w:r w:rsidRPr="0069604F">
        <w:rPr>
          <w:spacing w:val="9"/>
          <w:sz w:val="24"/>
        </w:rPr>
        <w:t xml:space="preserve"> </w:t>
      </w:r>
      <w:r w:rsidRPr="0069604F">
        <w:rPr>
          <w:sz w:val="24"/>
        </w:rPr>
        <w:t>the</w:t>
      </w:r>
      <w:r w:rsidRPr="0069604F">
        <w:rPr>
          <w:spacing w:val="7"/>
          <w:sz w:val="24"/>
        </w:rPr>
        <w:t xml:space="preserve"> </w:t>
      </w:r>
      <w:r w:rsidRPr="0069604F">
        <w:rPr>
          <w:sz w:val="24"/>
        </w:rPr>
        <w:t>basis</w:t>
      </w:r>
      <w:r w:rsidRPr="0069604F">
        <w:rPr>
          <w:spacing w:val="20"/>
          <w:sz w:val="24"/>
        </w:rPr>
        <w:t xml:space="preserve"> </w:t>
      </w:r>
      <w:r w:rsidRPr="0069604F">
        <w:rPr>
          <w:sz w:val="24"/>
        </w:rPr>
        <w:t>of</w:t>
      </w:r>
      <w:r w:rsidRPr="0069604F">
        <w:rPr>
          <w:spacing w:val="2"/>
          <w:sz w:val="24"/>
        </w:rPr>
        <w:t xml:space="preserve"> </w:t>
      </w:r>
      <w:r w:rsidRPr="0069604F">
        <w:rPr>
          <w:sz w:val="24"/>
        </w:rPr>
        <w:t>such</w:t>
      </w:r>
      <w:r w:rsidRPr="0069604F">
        <w:rPr>
          <w:spacing w:val="-7"/>
          <w:sz w:val="24"/>
        </w:rPr>
        <w:t xml:space="preserve"> </w:t>
      </w:r>
      <w:r w:rsidRPr="0069604F">
        <w:rPr>
          <w:sz w:val="24"/>
        </w:rPr>
        <w:t>information.</w:t>
      </w:r>
    </w:p>
    <w:p w14:paraId="7E43D3E3" w14:textId="77777777" w:rsidR="00D316B3" w:rsidRDefault="00D316B3">
      <w:pPr>
        <w:pStyle w:val="BodyText"/>
        <w:spacing w:before="9"/>
        <w:rPr>
          <w:sz w:val="26"/>
        </w:rPr>
      </w:pPr>
    </w:p>
    <w:p w14:paraId="0B24999D" w14:textId="77777777" w:rsidR="00D316B3" w:rsidRDefault="00E60717">
      <w:pPr>
        <w:pStyle w:val="BodyText"/>
        <w:spacing w:line="252" w:lineRule="auto"/>
        <w:ind w:left="826" w:right="854" w:hanging="16"/>
        <w:jc w:val="both"/>
      </w:pPr>
      <w:r>
        <w:rPr>
          <w:spacing w:val="-4"/>
        </w:rPr>
        <w:t xml:space="preserve">Disclosures </w:t>
      </w:r>
      <w:r>
        <w:rPr>
          <w:spacing w:val="-3"/>
        </w:rPr>
        <w:t>to public</w:t>
      </w:r>
      <w:r>
        <w:rPr>
          <w:spacing w:val="-2"/>
        </w:rPr>
        <w:t xml:space="preserve"> </w:t>
      </w:r>
      <w:r>
        <w:rPr>
          <w:spacing w:val="-3"/>
        </w:rPr>
        <w:t>shall be considered as Permitted Disclosures in case it is made to</w:t>
      </w:r>
      <w:r>
        <w:rPr>
          <w:spacing w:val="-2"/>
        </w:rPr>
        <w:t xml:space="preserve"> </w:t>
      </w:r>
      <w:r>
        <w:t>ensure</w:t>
      </w:r>
      <w:r>
        <w:rPr>
          <w:spacing w:val="7"/>
        </w:rPr>
        <w:t xml:space="preserve"> </w:t>
      </w:r>
      <w:r>
        <w:t>that</w:t>
      </w:r>
      <w:r>
        <w:rPr>
          <w:spacing w:val="-1"/>
        </w:rPr>
        <w:t xml:space="preserve"> </w:t>
      </w:r>
      <w:r>
        <w:t>UPSI</w:t>
      </w:r>
      <w:r>
        <w:rPr>
          <w:spacing w:val="-13"/>
        </w:rPr>
        <w:t xml:space="preserve"> </w:t>
      </w:r>
      <w:r>
        <w:t>becomes</w:t>
      </w:r>
      <w:r>
        <w:rPr>
          <w:spacing w:val="20"/>
        </w:rPr>
        <w:t xml:space="preserve"> </w:t>
      </w:r>
      <w:r>
        <w:t>generally</w:t>
      </w:r>
      <w:r>
        <w:rPr>
          <w:spacing w:val="24"/>
        </w:rPr>
        <w:t xml:space="preserve"> </w:t>
      </w:r>
      <w:r>
        <w:t>available.</w:t>
      </w:r>
    </w:p>
    <w:p w14:paraId="1625D01D" w14:textId="77777777" w:rsidR="00D316B3" w:rsidRDefault="00D316B3">
      <w:pPr>
        <w:spacing w:line="252" w:lineRule="auto"/>
        <w:jc w:val="both"/>
        <w:sectPr w:rsidR="00D316B3">
          <w:pgSz w:w="11910" w:h="16840"/>
          <w:pgMar w:top="1660" w:right="580" w:bottom="1700" w:left="1320" w:header="109" w:footer="1510" w:gutter="0"/>
          <w:cols w:space="720"/>
        </w:sectPr>
      </w:pPr>
    </w:p>
    <w:p w14:paraId="43ADA53A" w14:textId="77777777" w:rsidR="00D316B3" w:rsidRDefault="00D316B3">
      <w:pPr>
        <w:pStyle w:val="BodyText"/>
        <w:spacing w:before="8"/>
        <w:rPr>
          <w:sz w:val="20"/>
        </w:rPr>
      </w:pPr>
    </w:p>
    <w:p w14:paraId="77A880DA" w14:textId="77777777" w:rsidR="00D316B3" w:rsidRDefault="00E60717">
      <w:pPr>
        <w:pStyle w:val="BodyText"/>
        <w:spacing w:before="90" w:line="247" w:lineRule="auto"/>
        <w:ind w:left="826" w:right="855" w:hanging="16"/>
        <w:jc w:val="both"/>
      </w:pPr>
      <w:r>
        <w:rPr>
          <w:spacing w:val="-5"/>
        </w:rPr>
        <w:t>“Permitted disclosures” shall not include</w:t>
      </w:r>
      <w:r>
        <w:rPr>
          <w:spacing w:val="-4"/>
        </w:rPr>
        <w:t xml:space="preserve"> communication</w:t>
      </w:r>
      <w:r>
        <w:rPr>
          <w:spacing w:val="-3"/>
        </w:rPr>
        <w:t xml:space="preserve"> </w:t>
      </w:r>
      <w:r>
        <w:rPr>
          <w:spacing w:val="-4"/>
        </w:rPr>
        <w:t>of UPSI in connection with a</w:t>
      </w:r>
      <w:r>
        <w:rPr>
          <w:spacing w:val="-3"/>
        </w:rPr>
        <w:t xml:space="preserve"> </w:t>
      </w:r>
      <w:r>
        <w:rPr>
          <w:spacing w:val="-2"/>
        </w:rPr>
        <w:t>transaction that would entail applicability</w:t>
      </w:r>
      <w:r>
        <w:rPr>
          <w:spacing w:val="-1"/>
        </w:rPr>
        <w:t xml:space="preserve"> </w:t>
      </w:r>
      <w:r>
        <w:rPr>
          <w:spacing w:val="-2"/>
        </w:rPr>
        <w:t>of any of the provisions of SEBI [Substantial</w:t>
      </w:r>
      <w:r>
        <w:rPr>
          <w:spacing w:val="-1"/>
        </w:rPr>
        <w:t xml:space="preserve"> </w:t>
      </w:r>
      <w:r>
        <w:rPr>
          <w:spacing w:val="-2"/>
        </w:rPr>
        <w:t>Acquisition</w:t>
      </w:r>
      <w:r>
        <w:rPr>
          <w:spacing w:val="-1"/>
        </w:rPr>
        <w:t xml:space="preserve"> </w:t>
      </w:r>
      <w:r>
        <w:rPr>
          <w:spacing w:val="-2"/>
        </w:rPr>
        <w:t>of Shares and Ta</w:t>
      </w:r>
      <w:r>
        <w:rPr>
          <w:spacing w:val="-2"/>
        </w:rPr>
        <w:t xml:space="preserve">keovers] Regulations, 2011. Further </w:t>
      </w:r>
      <w:r>
        <w:rPr>
          <w:spacing w:val="-1"/>
        </w:rPr>
        <w:t>sharing of Permitted</w:t>
      </w:r>
      <w:r>
        <w:t xml:space="preserve"> </w:t>
      </w:r>
      <w:r>
        <w:rPr>
          <w:spacing w:val="-4"/>
        </w:rPr>
        <w:t>disclosures shall not been carried out to evade or circumvent the prohibitions</w:t>
      </w:r>
      <w:r>
        <w:rPr>
          <w:spacing w:val="-3"/>
        </w:rPr>
        <w:t xml:space="preserve"> of the PIT</w:t>
      </w:r>
      <w:r>
        <w:rPr>
          <w:spacing w:val="-2"/>
        </w:rPr>
        <w:t xml:space="preserve"> </w:t>
      </w:r>
      <w:r>
        <w:t>regulations.</w:t>
      </w:r>
    </w:p>
    <w:p w14:paraId="166422C9" w14:textId="77777777" w:rsidR="00D316B3" w:rsidRDefault="00D316B3">
      <w:pPr>
        <w:pStyle w:val="BodyText"/>
        <w:spacing w:before="10"/>
        <w:rPr>
          <w:sz w:val="26"/>
        </w:rPr>
      </w:pPr>
    </w:p>
    <w:p w14:paraId="1A97289A" w14:textId="77777777" w:rsidR="00D316B3" w:rsidRDefault="00E60717">
      <w:pPr>
        <w:pStyle w:val="BodyText"/>
        <w:spacing w:line="249" w:lineRule="auto"/>
        <w:ind w:left="826" w:right="859" w:hanging="16"/>
        <w:jc w:val="both"/>
      </w:pPr>
      <w:r>
        <w:t>Other Insiders shall when in possession of UPSI not make any disclosures</w:t>
      </w:r>
      <w:r>
        <w:rPr>
          <w:spacing w:val="1"/>
        </w:rPr>
        <w:t xml:space="preserve"> </w:t>
      </w:r>
      <w:r>
        <w:t>to third</w:t>
      </w:r>
      <w:r>
        <w:rPr>
          <w:spacing w:val="1"/>
        </w:rPr>
        <w:t xml:space="preserve"> </w:t>
      </w:r>
      <w:r>
        <w:t>parties unles</w:t>
      </w:r>
      <w:r>
        <w:t>s</w:t>
      </w:r>
      <w:r>
        <w:rPr>
          <w:spacing w:val="1"/>
        </w:rPr>
        <w:t xml:space="preserve"> </w:t>
      </w:r>
      <w:r>
        <w:t>they</w:t>
      </w:r>
      <w:r>
        <w:rPr>
          <w:spacing w:val="1"/>
        </w:rPr>
        <w:t xml:space="preserve"> </w:t>
      </w:r>
      <w:r>
        <w:t>specifically</w:t>
      </w:r>
      <w:r>
        <w:rPr>
          <w:spacing w:val="1"/>
        </w:rPr>
        <w:t xml:space="preserve"> </w:t>
      </w:r>
      <w:r>
        <w:t>seek written</w:t>
      </w:r>
      <w:r>
        <w:rPr>
          <w:spacing w:val="1"/>
        </w:rPr>
        <w:t xml:space="preserve"> </w:t>
      </w:r>
      <w:r>
        <w:t>consent</w:t>
      </w:r>
      <w:r>
        <w:rPr>
          <w:spacing w:val="1"/>
        </w:rPr>
        <w:t xml:space="preserve"> </w:t>
      </w:r>
      <w:r>
        <w:t>from CIRO prior</w:t>
      </w:r>
      <w:r>
        <w:rPr>
          <w:spacing w:val="1"/>
        </w:rPr>
        <w:t xml:space="preserve"> </w:t>
      </w:r>
      <w:r>
        <w:t>to</w:t>
      </w:r>
      <w:r>
        <w:rPr>
          <w:spacing w:val="1"/>
        </w:rPr>
        <w:t xml:space="preserve"> </w:t>
      </w:r>
      <w:r>
        <w:t>making</w:t>
      </w:r>
      <w:r>
        <w:rPr>
          <w:spacing w:val="1"/>
        </w:rPr>
        <w:t xml:space="preserve"> </w:t>
      </w:r>
      <w:r>
        <w:rPr>
          <w:spacing w:val="-3"/>
        </w:rPr>
        <w:t>disclosure</w:t>
      </w:r>
      <w:r>
        <w:rPr>
          <w:spacing w:val="-2"/>
        </w:rPr>
        <w:t xml:space="preserve"> </w:t>
      </w:r>
      <w:r>
        <w:rPr>
          <w:spacing w:val="-3"/>
        </w:rPr>
        <w:t>of UPSI as permitted disclosure</w:t>
      </w:r>
      <w:r>
        <w:rPr>
          <w:spacing w:val="-2"/>
        </w:rPr>
        <w:t xml:space="preserve"> </w:t>
      </w:r>
      <w:r>
        <w:rPr>
          <w:spacing w:val="-3"/>
        </w:rPr>
        <w:t>and for legitimate</w:t>
      </w:r>
      <w:r>
        <w:rPr>
          <w:spacing w:val="-2"/>
        </w:rPr>
        <w:t xml:space="preserve"> </w:t>
      </w:r>
      <w:r>
        <w:rPr>
          <w:spacing w:val="-3"/>
        </w:rPr>
        <w:t xml:space="preserve">purpose. However </w:t>
      </w:r>
      <w:r>
        <w:rPr>
          <w:spacing w:val="-2"/>
        </w:rPr>
        <w:t>Other</w:t>
      </w:r>
      <w:r>
        <w:rPr>
          <w:spacing w:val="-1"/>
        </w:rPr>
        <w:t xml:space="preserve"> </w:t>
      </w:r>
      <w:r>
        <w:t>Insiders</w:t>
      </w:r>
      <w:r>
        <w:rPr>
          <w:spacing w:val="12"/>
        </w:rPr>
        <w:t xml:space="preserve"> </w:t>
      </w:r>
      <w:r>
        <w:t>are</w:t>
      </w:r>
      <w:r>
        <w:rPr>
          <w:spacing w:val="-13"/>
        </w:rPr>
        <w:t xml:space="preserve"> </w:t>
      </w:r>
      <w:r>
        <w:t>strictly</w:t>
      </w:r>
      <w:r>
        <w:rPr>
          <w:spacing w:val="31"/>
        </w:rPr>
        <w:t xml:space="preserve"> </w:t>
      </w:r>
      <w:r>
        <w:t>prohibited</w:t>
      </w:r>
      <w:r>
        <w:rPr>
          <w:spacing w:val="45"/>
        </w:rPr>
        <w:t xml:space="preserve"> </w:t>
      </w:r>
      <w:r>
        <w:t>from</w:t>
      </w:r>
      <w:r>
        <w:rPr>
          <w:spacing w:val="1"/>
        </w:rPr>
        <w:t xml:space="preserve"> </w:t>
      </w:r>
      <w:r>
        <w:t>making</w:t>
      </w:r>
      <w:r>
        <w:rPr>
          <w:spacing w:val="31"/>
        </w:rPr>
        <w:t xml:space="preserve"> </w:t>
      </w:r>
      <w:r>
        <w:t>any</w:t>
      </w:r>
      <w:r>
        <w:rPr>
          <w:spacing w:val="-12"/>
        </w:rPr>
        <w:t xml:space="preserve"> </w:t>
      </w:r>
      <w:r>
        <w:t>disclosures</w:t>
      </w:r>
      <w:r>
        <w:rPr>
          <w:spacing w:val="41"/>
        </w:rPr>
        <w:t xml:space="preserve"> </w:t>
      </w:r>
      <w:r>
        <w:t>to</w:t>
      </w:r>
      <w:r>
        <w:rPr>
          <w:spacing w:val="-12"/>
        </w:rPr>
        <w:t xml:space="preserve"> </w:t>
      </w:r>
      <w:r>
        <w:t>public.</w:t>
      </w:r>
    </w:p>
    <w:p w14:paraId="33FD5C89" w14:textId="77777777" w:rsidR="00D316B3" w:rsidRDefault="00D316B3">
      <w:pPr>
        <w:pStyle w:val="BodyText"/>
        <w:spacing w:before="5"/>
        <w:rPr>
          <w:sz w:val="25"/>
        </w:rPr>
      </w:pPr>
    </w:p>
    <w:p w14:paraId="19D3BD47" w14:textId="77777777" w:rsidR="00D316B3" w:rsidRDefault="00E60717">
      <w:pPr>
        <w:pStyle w:val="ListParagraph"/>
        <w:numPr>
          <w:ilvl w:val="0"/>
          <w:numId w:val="4"/>
        </w:numPr>
        <w:tabs>
          <w:tab w:val="left" w:pos="1275"/>
          <w:tab w:val="left" w:pos="1276"/>
        </w:tabs>
        <w:spacing w:before="1"/>
        <w:ind w:hanging="722"/>
        <w:rPr>
          <w:sz w:val="24"/>
        </w:rPr>
      </w:pPr>
      <w:r>
        <w:rPr>
          <w:sz w:val="24"/>
        </w:rPr>
        <w:t>Modes of</w:t>
      </w:r>
      <w:r>
        <w:rPr>
          <w:spacing w:val="-14"/>
          <w:sz w:val="24"/>
        </w:rPr>
        <w:t xml:space="preserve"> </w:t>
      </w:r>
      <w:r>
        <w:rPr>
          <w:sz w:val="24"/>
        </w:rPr>
        <w:t>Disclosures</w:t>
      </w:r>
    </w:p>
    <w:p w14:paraId="6B110789" w14:textId="77777777" w:rsidR="00D316B3" w:rsidRDefault="00D316B3">
      <w:pPr>
        <w:pStyle w:val="BodyText"/>
        <w:spacing w:before="5"/>
        <w:rPr>
          <w:sz w:val="27"/>
        </w:rPr>
      </w:pPr>
    </w:p>
    <w:p w14:paraId="6A84687C" w14:textId="0F7A98D5" w:rsidR="00D316B3" w:rsidRPr="009D7382" w:rsidRDefault="00E60717" w:rsidP="009D7382">
      <w:pPr>
        <w:pStyle w:val="BodyText"/>
        <w:spacing w:before="1" w:line="249" w:lineRule="auto"/>
        <w:ind w:left="826" w:right="863" w:hanging="16"/>
        <w:jc w:val="both"/>
      </w:pPr>
      <w:r>
        <w:rPr>
          <w:spacing w:val="-5"/>
        </w:rPr>
        <w:t xml:space="preserve">Subject </w:t>
      </w:r>
      <w:r>
        <w:rPr>
          <w:spacing w:val="-5"/>
        </w:rPr>
        <w:t>to Applicable</w:t>
      </w:r>
      <w:r>
        <w:rPr>
          <w:spacing w:val="-4"/>
        </w:rPr>
        <w:t xml:space="preserve"> </w:t>
      </w:r>
      <w:r>
        <w:rPr>
          <w:spacing w:val="-5"/>
        </w:rPr>
        <w:t xml:space="preserve">Law, </w:t>
      </w:r>
      <w:r>
        <w:rPr>
          <w:spacing w:val="-4"/>
        </w:rPr>
        <w:t>methods adopted by the Company and its insiders for public</w:t>
      </w:r>
      <w:r>
        <w:rPr>
          <w:spacing w:val="-3"/>
        </w:rPr>
        <w:t xml:space="preserve"> </w:t>
      </w:r>
      <w:r>
        <w:rPr>
          <w:spacing w:val="-4"/>
        </w:rPr>
        <w:t>disclosure of information to ensure uniform distribution</w:t>
      </w:r>
      <w:r>
        <w:rPr>
          <w:spacing w:val="-3"/>
        </w:rPr>
        <w:t xml:space="preserve"> shall include all or either of the</w:t>
      </w:r>
      <w:r>
        <w:rPr>
          <w:spacing w:val="-2"/>
        </w:rPr>
        <w:t xml:space="preserve"> </w:t>
      </w:r>
      <w:r>
        <w:t>following:</w:t>
      </w:r>
    </w:p>
    <w:p w14:paraId="74A94EB6" w14:textId="77777777" w:rsidR="00D316B3" w:rsidRDefault="00E60717">
      <w:pPr>
        <w:pStyle w:val="ListParagraph"/>
        <w:numPr>
          <w:ilvl w:val="1"/>
          <w:numId w:val="4"/>
        </w:numPr>
        <w:tabs>
          <w:tab w:val="left" w:pos="1403"/>
          <w:tab w:val="left" w:pos="1404"/>
        </w:tabs>
        <w:spacing w:line="252" w:lineRule="auto"/>
        <w:ind w:right="851"/>
        <w:rPr>
          <w:sz w:val="24"/>
        </w:rPr>
      </w:pPr>
      <w:r>
        <w:rPr>
          <w:sz w:val="24"/>
        </w:rPr>
        <w:t>Dissemination</w:t>
      </w:r>
      <w:r>
        <w:rPr>
          <w:spacing w:val="23"/>
          <w:sz w:val="24"/>
        </w:rPr>
        <w:t xml:space="preserve"> </w:t>
      </w:r>
      <w:r>
        <w:rPr>
          <w:sz w:val="24"/>
        </w:rPr>
        <w:t>through</w:t>
      </w:r>
      <w:r>
        <w:rPr>
          <w:spacing w:val="54"/>
          <w:sz w:val="24"/>
        </w:rPr>
        <w:t xml:space="preserve"> </w:t>
      </w:r>
      <w:r>
        <w:rPr>
          <w:sz w:val="24"/>
        </w:rPr>
        <w:t>Press</w:t>
      </w:r>
      <w:r>
        <w:rPr>
          <w:spacing w:val="23"/>
          <w:sz w:val="24"/>
        </w:rPr>
        <w:t xml:space="preserve"> </w:t>
      </w:r>
      <w:r>
        <w:rPr>
          <w:sz w:val="24"/>
        </w:rPr>
        <w:t>Releases</w:t>
      </w:r>
      <w:r>
        <w:rPr>
          <w:spacing w:val="22"/>
          <w:sz w:val="24"/>
        </w:rPr>
        <w:t xml:space="preserve"> </w:t>
      </w:r>
      <w:r>
        <w:rPr>
          <w:sz w:val="24"/>
        </w:rPr>
        <w:t>in</w:t>
      </w:r>
      <w:r>
        <w:rPr>
          <w:spacing w:val="41"/>
          <w:sz w:val="24"/>
        </w:rPr>
        <w:t xml:space="preserve"> </w:t>
      </w:r>
      <w:r>
        <w:rPr>
          <w:sz w:val="24"/>
        </w:rPr>
        <w:t>newspapers,</w:t>
      </w:r>
      <w:r>
        <w:rPr>
          <w:spacing w:val="24"/>
          <w:sz w:val="24"/>
        </w:rPr>
        <w:t xml:space="preserve"> </w:t>
      </w:r>
      <w:r>
        <w:rPr>
          <w:sz w:val="24"/>
        </w:rPr>
        <w:t>broad-based</w:t>
      </w:r>
      <w:r>
        <w:rPr>
          <w:spacing w:val="40"/>
          <w:sz w:val="24"/>
        </w:rPr>
        <w:t xml:space="preserve"> </w:t>
      </w:r>
      <w:r>
        <w:rPr>
          <w:sz w:val="24"/>
        </w:rPr>
        <w:t>electronic,</w:t>
      </w:r>
      <w:r>
        <w:rPr>
          <w:spacing w:val="-57"/>
          <w:sz w:val="24"/>
        </w:rPr>
        <w:t xml:space="preserve"> </w:t>
      </w:r>
      <w:r>
        <w:rPr>
          <w:sz w:val="24"/>
        </w:rPr>
        <w:t>print,</w:t>
      </w:r>
      <w:r>
        <w:rPr>
          <w:spacing w:val="36"/>
          <w:sz w:val="24"/>
        </w:rPr>
        <w:t xml:space="preserve"> </w:t>
      </w:r>
      <w:r>
        <w:rPr>
          <w:sz w:val="24"/>
        </w:rPr>
        <w:t>television</w:t>
      </w:r>
      <w:r>
        <w:rPr>
          <w:spacing w:val="55"/>
          <w:sz w:val="24"/>
        </w:rPr>
        <w:t xml:space="preserve"> </w:t>
      </w:r>
      <w:r>
        <w:rPr>
          <w:sz w:val="24"/>
        </w:rPr>
        <w:t>and</w:t>
      </w:r>
      <w:r>
        <w:rPr>
          <w:spacing w:val="-7"/>
          <w:sz w:val="24"/>
        </w:rPr>
        <w:t xml:space="preserve"> </w:t>
      </w:r>
      <w:r>
        <w:rPr>
          <w:sz w:val="24"/>
        </w:rPr>
        <w:t>other</w:t>
      </w:r>
      <w:r>
        <w:rPr>
          <w:spacing w:val="17"/>
          <w:sz w:val="24"/>
        </w:rPr>
        <w:t xml:space="preserve"> </w:t>
      </w:r>
      <w:r>
        <w:rPr>
          <w:sz w:val="24"/>
        </w:rPr>
        <w:t>media.</w:t>
      </w:r>
    </w:p>
    <w:p w14:paraId="1E3D8B03" w14:textId="77777777" w:rsidR="00D316B3" w:rsidRDefault="00E60717">
      <w:pPr>
        <w:pStyle w:val="ListParagraph"/>
        <w:numPr>
          <w:ilvl w:val="1"/>
          <w:numId w:val="4"/>
        </w:numPr>
        <w:tabs>
          <w:tab w:val="left" w:pos="1403"/>
          <w:tab w:val="left" w:pos="1404"/>
        </w:tabs>
        <w:spacing w:line="252" w:lineRule="auto"/>
        <w:ind w:right="863"/>
        <w:rPr>
          <w:sz w:val="24"/>
        </w:rPr>
      </w:pPr>
      <w:r>
        <w:rPr>
          <w:sz w:val="24"/>
        </w:rPr>
        <w:t>Creating</w:t>
      </w:r>
      <w:r>
        <w:rPr>
          <w:spacing w:val="19"/>
          <w:sz w:val="24"/>
        </w:rPr>
        <w:t xml:space="preserve"> </w:t>
      </w:r>
      <w:r>
        <w:rPr>
          <w:sz w:val="24"/>
        </w:rPr>
        <w:t>or</w:t>
      </w:r>
      <w:r>
        <w:rPr>
          <w:spacing w:val="1"/>
          <w:sz w:val="24"/>
        </w:rPr>
        <w:t xml:space="preserve"> </w:t>
      </w:r>
      <w:r>
        <w:rPr>
          <w:sz w:val="24"/>
        </w:rPr>
        <w:t>participating</w:t>
      </w:r>
      <w:r>
        <w:rPr>
          <w:spacing w:val="56"/>
          <w:sz w:val="24"/>
        </w:rPr>
        <w:t xml:space="preserve"> </w:t>
      </w:r>
      <w:r>
        <w:rPr>
          <w:sz w:val="24"/>
        </w:rPr>
        <w:t>in</w:t>
      </w:r>
      <w:r>
        <w:rPr>
          <w:spacing w:val="19"/>
          <w:sz w:val="24"/>
        </w:rPr>
        <w:t xml:space="preserve"> </w:t>
      </w:r>
      <w:r>
        <w:rPr>
          <w:sz w:val="24"/>
        </w:rPr>
        <w:t>webinars</w:t>
      </w:r>
      <w:r>
        <w:rPr>
          <w:spacing w:val="16"/>
          <w:sz w:val="24"/>
        </w:rPr>
        <w:t xml:space="preserve"> </w:t>
      </w:r>
      <w:r>
        <w:rPr>
          <w:sz w:val="24"/>
        </w:rPr>
        <w:t>or</w:t>
      </w:r>
      <w:r>
        <w:rPr>
          <w:spacing w:val="1"/>
          <w:sz w:val="24"/>
        </w:rPr>
        <w:t xml:space="preserve"> </w:t>
      </w:r>
      <w:r>
        <w:rPr>
          <w:sz w:val="24"/>
        </w:rPr>
        <w:t>webcasts</w:t>
      </w:r>
      <w:r>
        <w:rPr>
          <w:spacing w:val="-9"/>
          <w:sz w:val="24"/>
        </w:rPr>
        <w:t xml:space="preserve"> </w:t>
      </w:r>
      <w:r>
        <w:rPr>
          <w:sz w:val="24"/>
        </w:rPr>
        <w:t>by</w:t>
      </w:r>
      <w:r>
        <w:rPr>
          <w:spacing w:val="7"/>
          <w:sz w:val="24"/>
        </w:rPr>
        <w:t xml:space="preserve"> </w:t>
      </w:r>
      <w:r>
        <w:rPr>
          <w:sz w:val="24"/>
        </w:rPr>
        <w:t>authorised</w:t>
      </w:r>
      <w:r>
        <w:rPr>
          <w:spacing w:val="31"/>
          <w:sz w:val="24"/>
        </w:rPr>
        <w:t xml:space="preserve"> </w:t>
      </w:r>
      <w:r>
        <w:rPr>
          <w:sz w:val="24"/>
        </w:rPr>
        <w:t>officials</w:t>
      </w:r>
      <w:r>
        <w:rPr>
          <w:spacing w:val="40"/>
          <w:sz w:val="24"/>
        </w:rPr>
        <w:t xml:space="preserve"> </w:t>
      </w:r>
      <w:r>
        <w:rPr>
          <w:sz w:val="24"/>
        </w:rPr>
        <w:t>of</w:t>
      </w:r>
      <w:r>
        <w:rPr>
          <w:spacing w:val="1"/>
          <w:sz w:val="24"/>
        </w:rPr>
        <w:t xml:space="preserve"> </w:t>
      </w:r>
      <w:r>
        <w:rPr>
          <w:sz w:val="24"/>
        </w:rPr>
        <w:t>the</w:t>
      </w:r>
      <w:r>
        <w:rPr>
          <w:spacing w:val="-57"/>
          <w:sz w:val="24"/>
        </w:rPr>
        <w:t xml:space="preserve"> </w:t>
      </w:r>
      <w:r>
        <w:rPr>
          <w:sz w:val="24"/>
        </w:rPr>
        <w:t>Company.</w:t>
      </w:r>
    </w:p>
    <w:p w14:paraId="3A0AC556" w14:textId="77777777" w:rsidR="00D316B3" w:rsidRDefault="00E60717">
      <w:pPr>
        <w:pStyle w:val="ListParagraph"/>
        <w:numPr>
          <w:ilvl w:val="1"/>
          <w:numId w:val="4"/>
        </w:numPr>
        <w:tabs>
          <w:tab w:val="left" w:pos="1404"/>
        </w:tabs>
        <w:spacing w:line="252" w:lineRule="auto"/>
        <w:ind w:right="855"/>
        <w:rPr>
          <w:sz w:val="24"/>
        </w:rPr>
      </w:pPr>
      <w:r>
        <w:rPr>
          <w:sz w:val="24"/>
        </w:rPr>
        <w:t>Filing</w:t>
      </w:r>
      <w:r>
        <w:rPr>
          <w:spacing w:val="19"/>
          <w:sz w:val="24"/>
        </w:rPr>
        <w:t xml:space="preserve"> </w:t>
      </w:r>
      <w:r>
        <w:rPr>
          <w:sz w:val="24"/>
        </w:rPr>
        <w:t>with</w:t>
      </w:r>
      <w:r>
        <w:rPr>
          <w:spacing w:val="29"/>
          <w:sz w:val="24"/>
        </w:rPr>
        <w:t xml:space="preserve"> </w:t>
      </w:r>
      <w:r>
        <w:rPr>
          <w:sz w:val="24"/>
        </w:rPr>
        <w:t>the</w:t>
      </w:r>
      <w:r>
        <w:rPr>
          <w:spacing w:val="28"/>
          <w:sz w:val="24"/>
        </w:rPr>
        <w:t xml:space="preserve"> </w:t>
      </w:r>
      <w:r>
        <w:rPr>
          <w:sz w:val="24"/>
        </w:rPr>
        <w:t>Stock</w:t>
      </w:r>
      <w:r>
        <w:rPr>
          <w:spacing w:val="30"/>
          <w:sz w:val="24"/>
        </w:rPr>
        <w:t xml:space="preserve"> </w:t>
      </w:r>
      <w:r>
        <w:rPr>
          <w:sz w:val="24"/>
        </w:rPr>
        <w:t>Exchanges</w:t>
      </w:r>
      <w:r>
        <w:rPr>
          <w:spacing w:val="38"/>
          <w:sz w:val="24"/>
        </w:rPr>
        <w:t xml:space="preserve"> </w:t>
      </w:r>
      <w:r>
        <w:rPr>
          <w:sz w:val="24"/>
        </w:rPr>
        <w:t>including</w:t>
      </w:r>
      <w:r>
        <w:rPr>
          <w:spacing w:val="19"/>
          <w:sz w:val="24"/>
        </w:rPr>
        <w:t xml:space="preserve"> </w:t>
      </w:r>
      <w:r>
        <w:rPr>
          <w:sz w:val="24"/>
        </w:rPr>
        <w:t>reporting</w:t>
      </w:r>
      <w:r>
        <w:rPr>
          <w:spacing w:val="54"/>
          <w:sz w:val="24"/>
        </w:rPr>
        <w:t xml:space="preserve"> </w:t>
      </w:r>
      <w:r>
        <w:rPr>
          <w:sz w:val="24"/>
        </w:rPr>
        <w:t>through</w:t>
      </w:r>
      <w:r>
        <w:rPr>
          <w:spacing w:val="41"/>
          <w:sz w:val="24"/>
        </w:rPr>
        <w:t xml:space="preserve"> </w:t>
      </w:r>
      <w:r>
        <w:rPr>
          <w:sz w:val="24"/>
        </w:rPr>
        <w:t>System</w:t>
      </w:r>
      <w:r>
        <w:rPr>
          <w:spacing w:val="29"/>
          <w:sz w:val="24"/>
        </w:rPr>
        <w:t xml:space="preserve"> </w:t>
      </w:r>
      <w:r>
        <w:rPr>
          <w:sz w:val="24"/>
        </w:rPr>
        <w:t>Driven</w:t>
      </w:r>
      <w:r>
        <w:rPr>
          <w:spacing w:val="-57"/>
          <w:sz w:val="24"/>
        </w:rPr>
        <w:t xml:space="preserve"> </w:t>
      </w:r>
      <w:r>
        <w:rPr>
          <w:sz w:val="24"/>
        </w:rPr>
        <w:t>Disclosures.</w:t>
      </w:r>
    </w:p>
    <w:p w14:paraId="4A414683" w14:textId="77777777" w:rsidR="00D316B3" w:rsidRDefault="00E60717">
      <w:pPr>
        <w:pStyle w:val="ListParagraph"/>
        <w:numPr>
          <w:ilvl w:val="1"/>
          <w:numId w:val="4"/>
        </w:numPr>
        <w:tabs>
          <w:tab w:val="left" w:pos="1404"/>
        </w:tabs>
        <w:spacing w:line="273" w:lineRule="exact"/>
        <w:rPr>
          <w:sz w:val="24"/>
        </w:rPr>
      </w:pPr>
      <w:r>
        <w:rPr>
          <w:spacing w:val="-4"/>
          <w:sz w:val="24"/>
        </w:rPr>
        <w:t>Uploading</w:t>
      </w:r>
      <w:r>
        <w:rPr>
          <w:spacing w:val="44"/>
          <w:sz w:val="24"/>
        </w:rPr>
        <w:t xml:space="preserve"> </w:t>
      </w:r>
      <w:r>
        <w:rPr>
          <w:spacing w:val="-3"/>
          <w:sz w:val="24"/>
        </w:rPr>
        <w:t>the</w:t>
      </w:r>
      <w:r>
        <w:rPr>
          <w:spacing w:val="1"/>
          <w:sz w:val="24"/>
        </w:rPr>
        <w:t xml:space="preserve"> </w:t>
      </w:r>
      <w:r>
        <w:rPr>
          <w:spacing w:val="-3"/>
          <w:sz w:val="24"/>
        </w:rPr>
        <w:t>information</w:t>
      </w:r>
      <w:r>
        <w:rPr>
          <w:spacing w:val="3"/>
          <w:sz w:val="24"/>
        </w:rPr>
        <w:t xml:space="preserve"> </w:t>
      </w:r>
      <w:r>
        <w:rPr>
          <w:spacing w:val="-3"/>
          <w:sz w:val="24"/>
        </w:rPr>
        <w:t>on</w:t>
      </w:r>
      <w:r>
        <w:rPr>
          <w:spacing w:val="-12"/>
          <w:sz w:val="24"/>
        </w:rPr>
        <w:t xml:space="preserve"> </w:t>
      </w:r>
      <w:r>
        <w:rPr>
          <w:spacing w:val="-3"/>
          <w:sz w:val="24"/>
        </w:rPr>
        <w:t>the</w:t>
      </w:r>
      <w:r>
        <w:rPr>
          <w:spacing w:val="14"/>
          <w:sz w:val="24"/>
        </w:rPr>
        <w:t xml:space="preserve"> </w:t>
      </w:r>
      <w:r>
        <w:rPr>
          <w:spacing w:val="-3"/>
          <w:sz w:val="24"/>
        </w:rPr>
        <w:t>website</w:t>
      </w:r>
      <w:r>
        <w:rPr>
          <w:sz w:val="24"/>
        </w:rPr>
        <w:t xml:space="preserve"> </w:t>
      </w:r>
      <w:r>
        <w:rPr>
          <w:spacing w:val="-3"/>
          <w:sz w:val="24"/>
        </w:rPr>
        <w:t>of</w:t>
      </w:r>
      <w:r>
        <w:rPr>
          <w:spacing w:val="-4"/>
          <w:sz w:val="24"/>
        </w:rPr>
        <w:t xml:space="preserve"> </w:t>
      </w:r>
      <w:r>
        <w:rPr>
          <w:spacing w:val="-3"/>
          <w:sz w:val="24"/>
        </w:rPr>
        <w:t>the</w:t>
      </w:r>
      <w:r>
        <w:rPr>
          <w:sz w:val="24"/>
        </w:rPr>
        <w:t xml:space="preserve"> </w:t>
      </w:r>
      <w:r>
        <w:rPr>
          <w:spacing w:val="-3"/>
          <w:sz w:val="24"/>
        </w:rPr>
        <w:t>Company.</w:t>
      </w:r>
    </w:p>
    <w:p w14:paraId="453AFA5D" w14:textId="77777777" w:rsidR="00D316B3" w:rsidRDefault="00E60717">
      <w:pPr>
        <w:pStyle w:val="ListParagraph"/>
        <w:numPr>
          <w:ilvl w:val="1"/>
          <w:numId w:val="4"/>
        </w:numPr>
        <w:tabs>
          <w:tab w:val="left" w:pos="1403"/>
          <w:tab w:val="left" w:pos="1404"/>
        </w:tabs>
        <w:spacing w:before="6" w:line="249" w:lineRule="auto"/>
        <w:ind w:right="876"/>
        <w:rPr>
          <w:sz w:val="24"/>
        </w:rPr>
      </w:pPr>
      <w:r>
        <w:rPr>
          <w:sz w:val="24"/>
        </w:rPr>
        <w:t>Any</w:t>
      </w:r>
      <w:r>
        <w:rPr>
          <w:spacing w:val="-4"/>
          <w:sz w:val="24"/>
        </w:rPr>
        <w:t xml:space="preserve"> </w:t>
      </w:r>
      <w:r>
        <w:rPr>
          <w:sz w:val="24"/>
        </w:rPr>
        <w:t>other</w:t>
      </w:r>
      <w:r>
        <w:rPr>
          <w:spacing w:val="16"/>
          <w:sz w:val="24"/>
        </w:rPr>
        <w:t xml:space="preserve"> </w:t>
      </w:r>
      <w:r>
        <w:rPr>
          <w:sz w:val="24"/>
        </w:rPr>
        <w:t>method</w:t>
      </w:r>
      <w:r>
        <w:rPr>
          <w:spacing w:val="9"/>
          <w:sz w:val="24"/>
        </w:rPr>
        <w:t xml:space="preserve"> </w:t>
      </w:r>
      <w:r>
        <w:rPr>
          <w:sz w:val="24"/>
        </w:rPr>
        <w:t>that</w:t>
      </w:r>
      <w:r>
        <w:rPr>
          <w:spacing w:val="1"/>
          <w:sz w:val="24"/>
        </w:rPr>
        <w:t xml:space="preserve"> </w:t>
      </w:r>
      <w:r>
        <w:rPr>
          <w:sz w:val="24"/>
        </w:rPr>
        <w:t>ensures</w:t>
      </w:r>
      <w:r>
        <w:rPr>
          <w:spacing w:val="5"/>
          <w:sz w:val="24"/>
        </w:rPr>
        <w:t xml:space="preserve"> </w:t>
      </w:r>
      <w:r>
        <w:rPr>
          <w:sz w:val="24"/>
        </w:rPr>
        <w:t>wide</w:t>
      </w:r>
      <w:r>
        <w:rPr>
          <w:spacing w:val="7"/>
          <w:sz w:val="24"/>
        </w:rPr>
        <w:t xml:space="preserve"> </w:t>
      </w:r>
      <w:r>
        <w:rPr>
          <w:sz w:val="24"/>
        </w:rPr>
        <w:t>distribution</w:t>
      </w:r>
      <w:r>
        <w:rPr>
          <w:spacing w:val="48"/>
          <w:sz w:val="24"/>
        </w:rPr>
        <w:t xml:space="preserve"> </w:t>
      </w:r>
      <w:r>
        <w:rPr>
          <w:sz w:val="24"/>
        </w:rPr>
        <w:t>of</w:t>
      </w:r>
      <w:r>
        <w:rPr>
          <w:spacing w:val="2"/>
          <w:sz w:val="24"/>
        </w:rPr>
        <w:t xml:space="preserve"> </w:t>
      </w:r>
      <w:r>
        <w:rPr>
          <w:sz w:val="24"/>
        </w:rPr>
        <w:t>the</w:t>
      </w:r>
      <w:r>
        <w:rPr>
          <w:spacing w:val="7"/>
          <w:sz w:val="24"/>
        </w:rPr>
        <w:t xml:space="preserve"> </w:t>
      </w:r>
      <w:r>
        <w:rPr>
          <w:sz w:val="24"/>
        </w:rPr>
        <w:t>news</w:t>
      </w:r>
      <w:r>
        <w:rPr>
          <w:spacing w:val="-7"/>
          <w:sz w:val="24"/>
        </w:rPr>
        <w:t xml:space="preserve"> </w:t>
      </w:r>
      <w:r>
        <w:rPr>
          <w:sz w:val="24"/>
        </w:rPr>
        <w:t>or</w:t>
      </w:r>
      <w:r>
        <w:rPr>
          <w:spacing w:val="3"/>
          <w:sz w:val="24"/>
        </w:rPr>
        <w:t xml:space="preserve"> </w:t>
      </w:r>
      <w:r>
        <w:rPr>
          <w:sz w:val="24"/>
        </w:rPr>
        <w:t>announcements</w:t>
      </w:r>
      <w:r>
        <w:rPr>
          <w:spacing w:val="-57"/>
          <w:sz w:val="24"/>
        </w:rPr>
        <w:t xml:space="preserve"> </w:t>
      </w:r>
      <w:r>
        <w:rPr>
          <w:sz w:val="24"/>
        </w:rPr>
        <w:t>related</w:t>
      </w:r>
      <w:r>
        <w:rPr>
          <w:spacing w:val="5"/>
          <w:sz w:val="24"/>
        </w:rPr>
        <w:t xml:space="preserve"> </w:t>
      </w:r>
      <w:r>
        <w:rPr>
          <w:sz w:val="24"/>
        </w:rPr>
        <w:t>to</w:t>
      </w:r>
      <w:r>
        <w:rPr>
          <w:spacing w:val="-10"/>
          <w:sz w:val="24"/>
        </w:rPr>
        <w:t xml:space="preserve"> </w:t>
      </w:r>
      <w:r>
        <w:rPr>
          <w:sz w:val="24"/>
        </w:rPr>
        <w:t>the</w:t>
      </w:r>
      <w:r>
        <w:rPr>
          <w:spacing w:val="3"/>
          <w:sz w:val="24"/>
        </w:rPr>
        <w:t xml:space="preserve"> </w:t>
      </w:r>
      <w:r>
        <w:rPr>
          <w:sz w:val="24"/>
        </w:rPr>
        <w:t>Company,</w:t>
      </w:r>
      <w:r>
        <w:rPr>
          <w:spacing w:val="31"/>
          <w:sz w:val="24"/>
        </w:rPr>
        <w:t xml:space="preserve"> </w:t>
      </w:r>
      <w:r>
        <w:rPr>
          <w:sz w:val="24"/>
        </w:rPr>
        <w:t>which</w:t>
      </w:r>
      <w:r>
        <w:rPr>
          <w:spacing w:val="5"/>
          <w:sz w:val="24"/>
        </w:rPr>
        <w:t xml:space="preserve"> </w:t>
      </w:r>
      <w:r>
        <w:rPr>
          <w:sz w:val="24"/>
        </w:rPr>
        <w:t>may</w:t>
      </w:r>
      <w:r>
        <w:rPr>
          <w:spacing w:val="5"/>
          <w:sz w:val="24"/>
        </w:rPr>
        <w:t xml:space="preserve"> </w:t>
      </w:r>
      <w:r>
        <w:rPr>
          <w:sz w:val="24"/>
        </w:rPr>
        <w:t>otherwise</w:t>
      </w:r>
      <w:r>
        <w:rPr>
          <w:spacing w:val="17"/>
          <w:sz w:val="24"/>
        </w:rPr>
        <w:t xml:space="preserve"> </w:t>
      </w:r>
      <w:r>
        <w:rPr>
          <w:sz w:val="24"/>
        </w:rPr>
        <w:t>be</w:t>
      </w:r>
      <w:r>
        <w:rPr>
          <w:spacing w:val="4"/>
          <w:sz w:val="24"/>
        </w:rPr>
        <w:t xml:space="preserve"> </w:t>
      </w:r>
      <w:r>
        <w:rPr>
          <w:sz w:val="24"/>
        </w:rPr>
        <w:t>price</w:t>
      </w:r>
      <w:r>
        <w:rPr>
          <w:spacing w:val="17"/>
          <w:sz w:val="24"/>
        </w:rPr>
        <w:t xml:space="preserve"> </w:t>
      </w:r>
      <w:r>
        <w:rPr>
          <w:sz w:val="24"/>
        </w:rPr>
        <w:t>sensitive.</w:t>
      </w:r>
    </w:p>
    <w:p w14:paraId="02A39569" w14:textId="77777777" w:rsidR="00D316B3" w:rsidRDefault="00D316B3">
      <w:pPr>
        <w:pStyle w:val="BodyText"/>
        <w:spacing w:before="8"/>
        <w:rPr>
          <w:sz w:val="26"/>
        </w:rPr>
      </w:pPr>
    </w:p>
    <w:p w14:paraId="58A78588" w14:textId="77777777" w:rsidR="00D316B3" w:rsidRDefault="00E60717">
      <w:pPr>
        <w:pStyle w:val="BodyText"/>
        <w:spacing w:line="244" w:lineRule="auto"/>
        <w:ind w:left="826" w:right="859" w:hanging="16"/>
        <w:jc w:val="both"/>
      </w:pPr>
      <w:r>
        <w:t>Head of CCD shall be responsible for ensuring that accurate modes of disclosure are</w:t>
      </w:r>
      <w:r>
        <w:rPr>
          <w:spacing w:val="1"/>
        </w:rPr>
        <w:t xml:space="preserve"> </w:t>
      </w:r>
      <w:r>
        <w:rPr>
          <w:spacing w:val="-3"/>
        </w:rPr>
        <w:t xml:space="preserve">adopted and the </w:t>
      </w:r>
      <w:r>
        <w:rPr>
          <w:spacing w:val="-3"/>
        </w:rPr>
        <w:t>information published or made generally available about the Company</w:t>
      </w:r>
      <w:r>
        <w:rPr>
          <w:spacing w:val="-2"/>
        </w:rPr>
        <w:t xml:space="preserve"> are</w:t>
      </w:r>
      <w:r>
        <w:rPr>
          <w:spacing w:val="-7"/>
        </w:rPr>
        <w:t xml:space="preserve"> </w:t>
      </w:r>
      <w:r>
        <w:rPr>
          <w:spacing w:val="-2"/>
        </w:rPr>
        <w:t>true</w:t>
      </w:r>
      <w:r>
        <w:rPr>
          <w:spacing w:val="-7"/>
        </w:rPr>
        <w:t xml:space="preserve"> </w:t>
      </w:r>
      <w:r>
        <w:rPr>
          <w:spacing w:val="-2"/>
        </w:rPr>
        <w:t>and</w:t>
      </w:r>
      <w:r>
        <w:rPr>
          <w:spacing w:val="-5"/>
        </w:rPr>
        <w:t xml:space="preserve"> </w:t>
      </w:r>
      <w:r>
        <w:rPr>
          <w:spacing w:val="-2"/>
        </w:rPr>
        <w:t>factual.</w:t>
      </w:r>
      <w:r>
        <w:rPr>
          <w:spacing w:val="7"/>
        </w:rPr>
        <w:t xml:space="preserve"> </w:t>
      </w:r>
      <w:r>
        <w:rPr>
          <w:spacing w:val="-1"/>
        </w:rPr>
        <w:t>Head</w:t>
      </w:r>
      <w:r>
        <w:rPr>
          <w:spacing w:val="-20"/>
        </w:rPr>
        <w:t xml:space="preserve"> </w:t>
      </w:r>
      <w:r>
        <w:rPr>
          <w:spacing w:val="-1"/>
        </w:rPr>
        <w:t>of</w:t>
      </w:r>
      <w:r>
        <w:rPr>
          <w:spacing w:val="3"/>
        </w:rPr>
        <w:t xml:space="preserve"> </w:t>
      </w:r>
      <w:r>
        <w:rPr>
          <w:spacing w:val="-1"/>
        </w:rPr>
        <w:t>CCD</w:t>
      </w:r>
      <w:r>
        <w:rPr>
          <w:spacing w:val="-10"/>
        </w:rPr>
        <w:t xml:space="preserve"> </w:t>
      </w:r>
      <w:r>
        <w:rPr>
          <w:spacing w:val="-1"/>
        </w:rPr>
        <w:t>and</w:t>
      </w:r>
      <w:r>
        <w:rPr>
          <w:spacing w:val="-5"/>
        </w:rPr>
        <w:t xml:space="preserve"> </w:t>
      </w:r>
      <w:r>
        <w:rPr>
          <w:spacing w:val="-1"/>
        </w:rPr>
        <w:t>CIRO</w:t>
      </w:r>
      <w:r>
        <w:rPr>
          <w:spacing w:val="-10"/>
        </w:rPr>
        <w:t xml:space="preserve"> </w:t>
      </w:r>
      <w:r>
        <w:rPr>
          <w:spacing w:val="-1"/>
        </w:rPr>
        <w:t>may</w:t>
      </w:r>
      <w:r>
        <w:rPr>
          <w:spacing w:val="11"/>
        </w:rPr>
        <w:t xml:space="preserve"> </w:t>
      </w:r>
      <w:r>
        <w:rPr>
          <w:spacing w:val="-1"/>
        </w:rPr>
        <w:t>consult</w:t>
      </w:r>
      <w:r>
        <w:rPr>
          <w:spacing w:val="17"/>
        </w:rPr>
        <w:t xml:space="preserve"> </w:t>
      </w:r>
      <w:r>
        <w:rPr>
          <w:spacing w:val="-1"/>
        </w:rPr>
        <w:t>each</w:t>
      </w:r>
      <w:r>
        <w:rPr>
          <w:spacing w:val="-20"/>
        </w:rPr>
        <w:t xml:space="preserve"> </w:t>
      </w:r>
      <w:r>
        <w:rPr>
          <w:spacing w:val="-1"/>
        </w:rPr>
        <w:t>other</w:t>
      </w:r>
      <w:r>
        <w:rPr>
          <w:spacing w:val="3"/>
        </w:rPr>
        <w:t xml:space="preserve"> </w:t>
      </w:r>
      <w:r>
        <w:rPr>
          <w:spacing w:val="-1"/>
        </w:rPr>
        <w:t>in</w:t>
      </w:r>
      <w:r>
        <w:rPr>
          <w:spacing w:val="11"/>
        </w:rPr>
        <w:t xml:space="preserve"> </w:t>
      </w:r>
      <w:r>
        <w:rPr>
          <w:spacing w:val="-1"/>
        </w:rPr>
        <w:t>case</w:t>
      </w:r>
      <w:r>
        <w:rPr>
          <w:spacing w:val="-7"/>
        </w:rPr>
        <w:t xml:space="preserve"> </w:t>
      </w:r>
      <w:r>
        <w:rPr>
          <w:spacing w:val="-1"/>
        </w:rPr>
        <w:t>of</w:t>
      </w:r>
      <w:r>
        <w:rPr>
          <w:spacing w:val="-12"/>
        </w:rPr>
        <w:t xml:space="preserve"> </w:t>
      </w:r>
      <w:r>
        <w:rPr>
          <w:spacing w:val="-1"/>
        </w:rPr>
        <w:t>need</w:t>
      </w:r>
      <w:r>
        <w:rPr>
          <w:spacing w:val="-5"/>
        </w:rPr>
        <w:t xml:space="preserve"> </w:t>
      </w:r>
      <w:r>
        <w:rPr>
          <w:spacing w:val="-1"/>
        </w:rPr>
        <w:t>for</w:t>
      </w:r>
      <w:r>
        <w:rPr>
          <w:spacing w:val="-57"/>
        </w:rPr>
        <w:t xml:space="preserve"> </w:t>
      </w:r>
      <w:r>
        <w:t>ascertaining</w:t>
      </w:r>
      <w:r>
        <w:rPr>
          <w:spacing w:val="25"/>
        </w:rPr>
        <w:t xml:space="preserve"> </w:t>
      </w:r>
      <w:r>
        <w:t>content</w:t>
      </w:r>
      <w:r>
        <w:rPr>
          <w:spacing w:val="18"/>
        </w:rPr>
        <w:t xml:space="preserve"> </w:t>
      </w:r>
      <w:r>
        <w:t>of</w:t>
      </w:r>
      <w:r>
        <w:rPr>
          <w:spacing w:val="2"/>
        </w:rPr>
        <w:t xml:space="preserve"> </w:t>
      </w:r>
      <w:r>
        <w:t>disclosures.</w:t>
      </w:r>
    </w:p>
    <w:p w14:paraId="2DBA8894" w14:textId="77777777" w:rsidR="00D316B3" w:rsidRDefault="00D316B3">
      <w:pPr>
        <w:pStyle w:val="BodyText"/>
        <w:spacing w:before="4"/>
        <w:rPr>
          <w:sz w:val="27"/>
        </w:rPr>
      </w:pPr>
    </w:p>
    <w:p w14:paraId="68165BE5" w14:textId="77777777" w:rsidR="00D316B3" w:rsidRDefault="00E60717">
      <w:pPr>
        <w:pStyle w:val="ListParagraph"/>
        <w:numPr>
          <w:ilvl w:val="0"/>
          <w:numId w:val="4"/>
        </w:numPr>
        <w:tabs>
          <w:tab w:val="left" w:pos="1275"/>
          <w:tab w:val="left" w:pos="1276"/>
        </w:tabs>
        <w:spacing w:before="1"/>
        <w:ind w:hanging="722"/>
        <w:rPr>
          <w:sz w:val="24"/>
        </w:rPr>
      </w:pPr>
      <w:r>
        <w:rPr>
          <w:spacing w:val="-1"/>
          <w:sz w:val="24"/>
        </w:rPr>
        <w:t>Obtain</w:t>
      </w:r>
      <w:r>
        <w:rPr>
          <w:spacing w:val="13"/>
          <w:sz w:val="24"/>
        </w:rPr>
        <w:t xml:space="preserve"> </w:t>
      </w:r>
      <w:r>
        <w:rPr>
          <w:spacing w:val="-1"/>
          <w:sz w:val="24"/>
        </w:rPr>
        <w:t>and</w:t>
      </w:r>
      <w:r>
        <w:rPr>
          <w:spacing w:val="-13"/>
          <w:sz w:val="24"/>
        </w:rPr>
        <w:t xml:space="preserve"> </w:t>
      </w:r>
      <w:r>
        <w:rPr>
          <w:spacing w:val="-1"/>
          <w:sz w:val="24"/>
        </w:rPr>
        <w:t>Approve</w:t>
      </w:r>
      <w:r>
        <w:rPr>
          <w:spacing w:val="11"/>
          <w:sz w:val="24"/>
        </w:rPr>
        <w:t xml:space="preserve"> </w:t>
      </w:r>
      <w:r>
        <w:rPr>
          <w:spacing w:val="-1"/>
          <w:sz w:val="24"/>
        </w:rPr>
        <w:t>Disclosures</w:t>
      </w:r>
      <w:r>
        <w:rPr>
          <w:spacing w:val="24"/>
          <w:sz w:val="24"/>
        </w:rPr>
        <w:t xml:space="preserve"> </w:t>
      </w:r>
      <w:r>
        <w:rPr>
          <w:spacing w:val="-1"/>
          <w:sz w:val="24"/>
        </w:rPr>
        <w:t>and</w:t>
      </w:r>
      <w:r>
        <w:rPr>
          <w:spacing w:val="-14"/>
          <w:sz w:val="24"/>
        </w:rPr>
        <w:t xml:space="preserve"> </w:t>
      </w:r>
      <w:r>
        <w:rPr>
          <w:spacing w:val="-1"/>
          <w:sz w:val="24"/>
        </w:rPr>
        <w:t>ensure Maintenance</w:t>
      </w:r>
      <w:r>
        <w:rPr>
          <w:spacing w:val="11"/>
          <w:sz w:val="24"/>
        </w:rPr>
        <w:t xml:space="preserve"> </w:t>
      </w:r>
      <w:r>
        <w:rPr>
          <w:sz w:val="24"/>
        </w:rPr>
        <w:t>of</w:t>
      </w:r>
      <w:r>
        <w:rPr>
          <w:spacing w:val="7"/>
          <w:sz w:val="24"/>
        </w:rPr>
        <w:t xml:space="preserve"> </w:t>
      </w:r>
      <w:r>
        <w:rPr>
          <w:sz w:val="24"/>
        </w:rPr>
        <w:t>Records</w:t>
      </w:r>
    </w:p>
    <w:p w14:paraId="3CD060FE" w14:textId="77777777" w:rsidR="00D316B3" w:rsidRDefault="00D316B3">
      <w:pPr>
        <w:pStyle w:val="BodyText"/>
        <w:spacing w:before="6"/>
        <w:rPr>
          <w:sz w:val="27"/>
        </w:rPr>
      </w:pPr>
    </w:p>
    <w:p w14:paraId="2125D355" w14:textId="77777777" w:rsidR="00D316B3" w:rsidRDefault="00E60717">
      <w:pPr>
        <w:pStyle w:val="BodyText"/>
        <w:spacing w:line="252" w:lineRule="auto"/>
        <w:ind w:left="826" w:right="868" w:hanging="16"/>
        <w:jc w:val="both"/>
      </w:pPr>
      <w:r>
        <w:t>The CIRO shall ensure that the following best practices are adopted by the Company</w:t>
      </w:r>
      <w:r>
        <w:rPr>
          <w:spacing w:val="1"/>
        </w:rPr>
        <w:t xml:space="preserve"> </w:t>
      </w:r>
      <w:r>
        <w:t>before</w:t>
      </w:r>
      <w:r>
        <w:rPr>
          <w:spacing w:val="6"/>
        </w:rPr>
        <w:t xml:space="preserve"> </w:t>
      </w:r>
      <w:r>
        <w:t>making</w:t>
      </w:r>
      <w:r>
        <w:rPr>
          <w:spacing w:val="39"/>
        </w:rPr>
        <w:t xml:space="preserve"> </w:t>
      </w:r>
      <w:r>
        <w:t>any</w:t>
      </w:r>
      <w:r>
        <w:rPr>
          <w:spacing w:val="-7"/>
        </w:rPr>
        <w:t xml:space="preserve"> </w:t>
      </w:r>
      <w:r>
        <w:t>disclosures</w:t>
      </w:r>
      <w:r>
        <w:rPr>
          <w:spacing w:val="50"/>
        </w:rPr>
        <w:t xml:space="preserve"> </w:t>
      </w:r>
      <w:r>
        <w:t>to</w:t>
      </w:r>
      <w:r>
        <w:rPr>
          <w:spacing w:val="-7"/>
        </w:rPr>
        <w:t xml:space="preserve"> </w:t>
      </w:r>
      <w:r>
        <w:t>the</w:t>
      </w:r>
      <w:r>
        <w:rPr>
          <w:spacing w:val="6"/>
        </w:rPr>
        <w:t xml:space="preserve"> </w:t>
      </w:r>
      <w:r>
        <w:t>public:</w:t>
      </w:r>
    </w:p>
    <w:p w14:paraId="43291C4D" w14:textId="77777777" w:rsidR="00D316B3" w:rsidRDefault="00D316B3">
      <w:pPr>
        <w:pStyle w:val="BodyText"/>
        <w:spacing w:before="9"/>
      </w:pPr>
    </w:p>
    <w:p w14:paraId="1B2F8733" w14:textId="77777777" w:rsidR="00D316B3" w:rsidRDefault="00E60717">
      <w:pPr>
        <w:pStyle w:val="ListParagraph"/>
        <w:numPr>
          <w:ilvl w:val="1"/>
          <w:numId w:val="4"/>
        </w:numPr>
        <w:tabs>
          <w:tab w:val="left" w:pos="1404"/>
        </w:tabs>
        <w:spacing w:line="249" w:lineRule="auto"/>
        <w:ind w:right="847"/>
        <w:jc w:val="both"/>
        <w:rPr>
          <w:sz w:val="24"/>
        </w:rPr>
      </w:pPr>
      <w:r>
        <w:rPr>
          <w:spacing w:val="-1"/>
          <w:sz w:val="24"/>
        </w:rPr>
        <w:t>Prior intimation</w:t>
      </w:r>
      <w:r>
        <w:rPr>
          <w:sz w:val="24"/>
        </w:rPr>
        <w:t xml:space="preserve"> </w:t>
      </w:r>
      <w:r>
        <w:rPr>
          <w:spacing w:val="-1"/>
          <w:sz w:val="24"/>
        </w:rPr>
        <w:t xml:space="preserve">and written consent and clearance </w:t>
      </w:r>
      <w:r>
        <w:rPr>
          <w:sz w:val="24"/>
        </w:rPr>
        <w:t>is obtained from CIRO to the</w:t>
      </w:r>
      <w:r>
        <w:rPr>
          <w:spacing w:val="-57"/>
          <w:sz w:val="24"/>
        </w:rPr>
        <w:t xml:space="preserve"> </w:t>
      </w:r>
      <w:r>
        <w:rPr>
          <w:sz w:val="24"/>
        </w:rPr>
        <w:t xml:space="preserve">official email id </w:t>
      </w:r>
      <w:hyperlink r:id="rId9">
        <w:r w:rsidR="00D316B3">
          <w:rPr>
            <w:sz w:val="24"/>
          </w:rPr>
          <w:t>cs@manappuram.com</w:t>
        </w:r>
      </w:hyperlink>
      <w:r>
        <w:rPr>
          <w:sz w:val="24"/>
        </w:rPr>
        <w:t xml:space="preserve"> marked as ‘’UPSI Disclosure’’ prior to</w:t>
      </w:r>
      <w:r>
        <w:rPr>
          <w:spacing w:val="1"/>
          <w:sz w:val="24"/>
        </w:rPr>
        <w:t xml:space="preserve"> </w:t>
      </w:r>
      <w:r>
        <w:rPr>
          <w:sz w:val="24"/>
        </w:rPr>
        <w:t>making</w:t>
      </w:r>
      <w:r>
        <w:rPr>
          <w:spacing w:val="1"/>
          <w:sz w:val="24"/>
        </w:rPr>
        <w:t xml:space="preserve"> </w:t>
      </w:r>
      <w:r>
        <w:rPr>
          <w:sz w:val="24"/>
        </w:rPr>
        <w:t>a public</w:t>
      </w:r>
      <w:r>
        <w:rPr>
          <w:spacing w:val="1"/>
          <w:sz w:val="24"/>
        </w:rPr>
        <w:t xml:space="preserve"> </w:t>
      </w:r>
      <w:r>
        <w:rPr>
          <w:sz w:val="24"/>
        </w:rPr>
        <w:t>disclosure</w:t>
      </w:r>
      <w:r>
        <w:rPr>
          <w:spacing w:val="1"/>
          <w:sz w:val="24"/>
        </w:rPr>
        <w:t xml:space="preserve"> </w:t>
      </w:r>
      <w:r>
        <w:rPr>
          <w:sz w:val="24"/>
        </w:rPr>
        <w:t>or announcement</w:t>
      </w:r>
      <w:r>
        <w:rPr>
          <w:spacing w:val="1"/>
          <w:sz w:val="24"/>
        </w:rPr>
        <w:t xml:space="preserve"> </w:t>
      </w:r>
      <w:r>
        <w:rPr>
          <w:sz w:val="24"/>
        </w:rPr>
        <w:t>by any Permitted Insider</w:t>
      </w:r>
      <w:r>
        <w:rPr>
          <w:spacing w:val="1"/>
          <w:sz w:val="24"/>
        </w:rPr>
        <w:t xml:space="preserve"> </w:t>
      </w:r>
      <w:r>
        <w:rPr>
          <w:sz w:val="24"/>
        </w:rPr>
        <w:t>and</w:t>
      </w:r>
      <w:r>
        <w:rPr>
          <w:spacing w:val="1"/>
          <w:sz w:val="24"/>
        </w:rPr>
        <w:t xml:space="preserve"> </w:t>
      </w:r>
      <w:r>
        <w:rPr>
          <w:spacing w:val="-4"/>
          <w:sz w:val="24"/>
        </w:rPr>
        <w:t>Permitted Employee of the Company. Other Insiders must mandatorily</w:t>
      </w:r>
      <w:r>
        <w:rPr>
          <w:spacing w:val="-3"/>
          <w:sz w:val="24"/>
        </w:rPr>
        <w:t xml:space="preserve"> seek prior</w:t>
      </w:r>
      <w:r>
        <w:rPr>
          <w:spacing w:val="-2"/>
          <w:sz w:val="24"/>
        </w:rPr>
        <w:t xml:space="preserve"> </w:t>
      </w:r>
      <w:r>
        <w:rPr>
          <w:sz w:val="24"/>
        </w:rPr>
        <w:t>written</w:t>
      </w:r>
      <w:r>
        <w:rPr>
          <w:spacing w:val="10"/>
          <w:sz w:val="24"/>
        </w:rPr>
        <w:t xml:space="preserve"> </w:t>
      </w:r>
      <w:r>
        <w:rPr>
          <w:sz w:val="24"/>
        </w:rPr>
        <w:t>consent</w:t>
      </w:r>
      <w:r>
        <w:rPr>
          <w:spacing w:val="16"/>
          <w:sz w:val="24"/>
        </w:rPr>
        <w:t xml:space="preserve"> </w:t>
      </w:r>
      <w:r>
        <w:rPr>
          <w:sz w:val="24"/>
        </w:rPr>
        <w:t>and</w:t>
      </w:r>
      <w:r>
        <w:rPr>
          <w:spacing w:val="-6"/>
          <w:sz w:val="24"/>
        </w:rPr>
        <w:t xml:space="preserve"> </w:t>
      </w:r>
      <w:r>
        <w:rPr>
          <w:sz w:val="24"/>
        </w:rPr>
        <w:t>clearance</w:t>
      </w:r>
      <w:r>
        <w:rPr>
          <w:spacing w:val="9"/>
          <w:sz w:val="24"/>
        </w:rPr>
        <w:t xml:space="preserve"> </w:t>
      </w:r>
      <w:r>
        <w:rPr>
          <w:sz w:val="24"/>
        </w:rPr>
        <w:t>fr</w:t>
      </w:r>
      <w:r>
        <w:rPr>
          <w:sz w:val="24"/>
        </w:rPr>
        <w:t>om</w:t>
      </w:r>
      <w:r>
        <w:rPr>
          <w:spacing w:val="-8"/>
          <w:sz w:val="24"/>
        </w:rPr>
        <w:t xml:space="preserve"> </w:t>
      </w:r>
      <w:r>
        <w:rPr>
          <w:sz w:val="24"/>
        </w:rPr>
        <w:t>CIRO.</w:t>
      </w:r>
    </w:p>
    <w:p w14:paraId="09625F1C" w14:textId="77777777" w:rsidR="00D316B3" w:rsidRDefault="00D316B3">
      <w:pPr>
        <w:spacing w:line="249" w:lineRule="auto"/>
        <w:jc w:val="both"/>
        <w:rPr>
          <w:sz w:val="24"/>
        </w:rPr>
        <w:sectPr w:rsidR="00D316B3">
          <w:pgSz w:w="11910" w:h="16840"/>
          <w:pgMar w:top="1660" w:right="580" w:bottom="1700" w:left="1320" w:header="109" w:footer="1510" w:gutter="0"/>
          <w:cols w:space="720"/>
        </w:sectPr>
      </w:pPr>
    </w:p>
    <w:p w14:paraId="1DE775C3" w14:textId="77777777" w:rsidR="00D316B3" w:rsidRDefault="00D316B3">
      <w:pPr>
        <w:pStyle w:val="BodyText"/>
        <w:rPr>
          <w:sz w:val="20"/>
        </w:rPr>
      </w:pPr>
    </w:p>
    <w:p w14:paraId="539D8358" w14:textId="77777777" w:rsidR="00D316B3" w:rsidRDefault="00D316B3">
      <w:pPr>
        <w:pStyle w:val="BodyText"/>
        <w:spacing w:before="9"/>
        <w:rPr>
          <w:sz w:val="25"/>
        </w:rPr>
      </w:pPr>
    </w:p>
    <w:p w14:paraId="5CC4A813" w14:textId="77777777" w:rsidR="00D316B3" w:rsidRDefault="00E60717">
      <w:pPr>
        <w:pStyle w:val="ListParagraph"/>
        <w:numPr>
          <w:ilvl w:val="1"/>
          <w:numId w:val="4"/>
        </w:numPr>
        <w:tabs>
          <w:tab w:val="left" w:pos="1404"/>
        </w:tabs>
        <w:spacing w:before="90" w:line="249" w:lineRule="auto"/>
        <w:ind w:right="856"/>
        <w:jc w:val="both"/>
        <w:rPr>
          <w:sz w:val="24"/>
        </w:rPr>
      </w:pPr>
      <w:r>
        <w:rPr>
          <w:sz w:val="24"/>
        </w:rPr>
        <w:t>Providing</w:t>
      </w:r>
      <w:r>
        <w:rPr>
          <w:spacing w:val="1"/>
          <w:sz w:val="24"/>
        </w:rPr>
        <w:t xml:space="preserve"> </w:t>
      </w:r>
      <w:r>
        <w:rPr>
          <w:sz w:val="24"/>
        </w:rPr>
        <w:t>guidance</w:t>
      </w:r>
      <w:r>
        <w:rPr>
          <w:spacing w:val="1"/>
          <w:sz w:val="24"/>
        </w:rPr>
        <w:t xml:space="preserve"> </w:t>
      </w:r>
      <w:r>
        <w:rPr>
          <w:sz w:val="24"/>
        </w:rPr>
        <w:t>as to how unanticipated</w:t>
      </w:r>
      <w:r>
        <w:rPr>
          <w:spacing w:val="1"/>
          <w:sz w:val="24"/>
        </w:rPr>
        <w:t xml:space="preserve"> </w:t>
      </w:r>
      <w:r>
        <w:rPr>
          <w:sz w:val="24"/>
        </w:rPr>
        <w:t>questions regarding</w:t>
      </w:r>
      <w:r>
        <w:rPr>
          <w:spacing w:val="1"/>
          <w:sz w:val="24"/>
        </w:rPr>
        <w:t xml:space="preserve"> </w:t>
      </w:r>
      <w:r>
        <w:rPr>
          <w:sz w:val="24"/>
        </w:rPr>
        <w:t>a particular</w:t>
      </w:r>
      <w:r>
        <w:rPr>
          <w:spacing w:val="1"/>
          <w:sz w:val="24"/>
        </w:rPr>
        <w:t xml:space="preserve"> </w:t>
      </w:r>
      <w:r>
        <w:rPr>
          <w:sz w:val="24"/>
        </w:rPr>
        <w:t>information</w:t>
      </w:r>
      <w:r>
        <w:rPr>
          <w:spacing w:val="1"/>
          <w:sz w:val="24"/>
        </w:rPr>
        <w:t xml:space="preserve"> </w:t>
      </w:r>
      <w:r>
        <w:rPr>
          <w:sz w:val="24"/>
        </w:rPr>
        <w:t>can be tackled by any Permitted Insider or Permitted Employee or</w:t>
      </w:r>
      <w:r>
        <w:rPr>
          <w:spacing w:val="1"/>
          <w:sz w:val="24"/>
        </w:rPr>
        <w:t xml:space="preserve"> </w:t>
      </w:r>
      <w:r>
        <w:rPr>
          <w:sz w:val="24"/>
        </w:rPr>
        <w:t>other</w:t>
      </w:r>
      <w:r>
        <w:rPr>
          <w:spacing w:val="16"/>
          <w:sz w:val="24"/>
        </w:rPr>
        <w:t xml:space="preserve"> </w:t>
      </w:r>
      <w:r>
        <w:rPr>
          <w:sz w:val="24"/>
        </w:rPr>
        <w:t>Insiders</w:t>
      </w:r>
      <w:r>
        <w:rPr>
          <w:spacing w:val="20"/>
          <w:sz w:val="24"/>
        </w:rPr>
        <w:t xml:space="preserve"> </w:t>
      </w:r>
      <w:r>
        <w:rPr>
          <w:sz w:val="24"/>
        </w:rPr>
        <w:t>making</w:t>
      </w:r>
      <w:r>
        <w:rPr>
          <w:spacing w:val="39"/>
          <w:sz w:val="24"/>
        </w:rPr>
        <w:t xml:space="preserve"> </w:t>
      </w:r>
      <w:r>
        <w:rPr>
          <w:sz w:val="24"/>
        </w:rPr>
        <w:t>the</w:t>
      </w:r>
      <w:r>
        <w:rPr>
          <w:spacing w:val="7"/>
          <w:sz w:val="24"/>
        </w:rPr>
        <w:t xml:space="preserve"> </w:t>
      </w:r>
      <w:r>
        <w:rPr>
          <w:sz w:val="24"/>
        </w:rPr>
        <w:t>disclosure.</w:t>
      </w:r>
    </w:p>
    <w:p w14:paraId="7F70CA53" w14:textId="77777777" w:rsidR="00D316B3" w:rsidRDefault="00D316B3">
      <w:pPr>
        <w:pStyle w:val="BodyText"/>
        <w:spacing w:before="9"/>
        <w:rPr>
          <w:sz w:val="26"/>
        </w:rPr>
      </w:pPr>
    </w:p>
    <w:p w14:paraId="250EC1CC" w14:textId="77777777" w:rsidR="00D316B3" w:rsidRDefault="00E60717">
      <w:pPr>
        <w:pStyle w:val="ListParagraph"/>
        <w:numPr>
          <w:ilvl w:val="1"/>
          <w:numId w:val="4"/>
        </w:numPr>
        <w:tabs>
          <w:tab w:val="left" w:pos="1404"/>
        </w:tabs>
        <w:spacing w:before="1" w:line="249" w:lineRule="auto"/>
        <w:ind w:right="851"/>
        <w:jc w:val="both"/>
        <w:rPr>
          <w:sz w:val="24"/>
        </w:rPr>
      </w:pPr>
      <w:r>
        <w:rPr>
          <w:spacing w:val="-2"/>
          <w:sz w:val="24"/>
        </w:rPr>
        <w:t xml:space="preserve">CIRO shall put in places systems </w:t>
      </w:r>
      <w:r>
        <w:rPr>
          <w:spacing w:val="-2"/>
          <w:sz w:val="24"/>
        </w:rPr>
        <w:t xml:space="preserve">and processes to ensure </w:t>
      </w:r>
      <w:r>
        <w:rPr>
          <w:spacing w:val="-1"/>
          <w:sz w:val="24"/>
        </w:rPr>
        <w:t>that information shared</w:t>
      </w:r>
      <w:r>
        <w:rPr>
          <w:sz w:val="24"/>
        </w:rPr>
        <w:t xml:space="preserve"> with</w:t>
      </w:r>
      <w:r>
        <w:rPr>
          <w:spacing w:val="1"/>
          <w:sz w:val="24"/>
        </w:rPr>
        <w:t xml:space="preserve"> </w:t>
      </w:r>
      <w:r>
        <w:rPr>
          <w:sz w:val="24"/>
        </w:rPr>
        <w:t>analysts</w:t>
      </w:r>
      <w:r>
        <w:rPr>
          <w:spacing w:val="1"/>
          <w:sz w:val="24"/>
        </w:rPr>
        <w:t xml:space="preserve"> </w:t>
      </w:r>
      <w:r>
        <w:rPr>
          <w:sz w:val="24"/>
        </w:rPr>
        <w:t>and</w:t>
      </w:r>
      <w:r>
        <w:rPr>
          <w:spacing w:val="1"/>
          <w:sz w:val="24"/>
        </w:rPr>
        <w:t xml:space="preserve"> </w:t>
      </w:r>
      <w:r>
        <w:rPr>
          <w:sz w:val="24"/>
        </w:rPr>
        <w:t>research</w:t>
      </w:r>
      <w:r>
        <w:rPr>
          <w:spacing w:val="1"/>
          <w:sz w:val="24"/>
        </w:rPr>
        <w:t xml:space="preserve"> </w:t>
      </w:r>
      <w:r>
        <w:rPr>
          <w:sz w:val="24"/>
        </w:rPr>
        <w:t>personnel</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unpublished</w:t>
      </w:r>
      <w:r>
        <w:rPr>
          <w:spacing w:val="1"/>
          <w:sz w:val="24"/>
        </w:rPr>
        <w:t xml:space="preserve"> </w:t>
      </w:r>
      <w:r>
        <w:rPr>
          <w:sz w:val="24"/>
        </w:rPr>
        <w:t>price</w:t>
      </w:r>
      <w:r>
        <w:rPr>
          <w:spacing w:val="1"/>
          <w:sz w:val="24"/>
        </w:rPr>
        <w:t xml:space="preserve"> </w:t>
      </w:r>
      <w:r>
        <w:rPr>
          <w:sz w:val="24"/>
        </w:rPr>
        <w:t>sensitive</w:t>
      </w:r>
      <w:r>
        <w:rPr>
          <w:spacing w:val="1"/>
          <w:sz w:val="24"/>
        </w:rPr>
        <w:t xml:space="preserve"> </w:t>
      </w:r>
      <w:r>
        <w:rPr>
          <w:sz w:val="24"/>
        </w:rPr>
        <w:t>information.</w:t>
      </w:r>
    </w:p>
    <w:p w14:paraId="422D7B76" w14:textId="77777777" w:rsidR="00D316B3" w:rsidRDefault="00D316B3">
      <w:pPr>
        <w:pStyle w:val="BodyText"/>
        <w:spacing w:before="4"/>
        <w:rPr>
          <w:sz w:val="25"/>
        </w:rPr>
      </w:pPr>
    </w:p>
    <w:p w14:paraId="65E63B3A" w14:textId="77777777" w:rsidR="00D316B3" w:rsidRDefault="00E60717">
      <w:pPr>
        <w:pStyle w:val="ListParagraph"/>
        <w:numPr>
          <w:ilvl w:val="1"/>
          <w:numId w:val="4"/>
        </w:numPr>
        <w:tabs>
          <w:tab w:val="left" w:pos="1404"/>
        </w:tabs>
        <w:spacing w:line="249" w:lineRule="auto"/>
        <w:ind w:right="844"/>
        <w:jc w:val="both"/>
        <w:rPr>
          <w:sz w:val="24"/>
        </w:rPr>
      </w:pPr>
      <w:r>
        <w:rPr>
          <w:sz w:val="24"/>
        </w:rPr>
        <w:t>Ensuring</w:t>
      </w:r>
      <w:r>
        <w:rPr>
          <w:spacing w:val="1"/>
          <w:sz w:val="24"/>
        </w:rPr>
        <w:t xml:space="preserve"> </w:t>
      </w:r>
      <w:r>
        <w:rPr>
          <w:sz w:val="24"/>
        </w:rPr>
        <w:t>that</w:t>
      </w:r>
      <w:r>
        <w:rPr>
          <w:spacing w:val="1"/>
          <w:sz w:val="24"/>
        </w:rPr>
        <w:t xml:space="preserve"> </w:t>
      </w:r>
      <w:r>
        <w:rPr>
          <w:sz w:val="24"/>
        </w:rPr>
        <w:t>transcripts</w:t>
      </w:r>
      <w:r>
        <w:rPr>
          <w:spacing w:val="1"/>
          <w:sz w:val="24"/>
        </w:rPr>
        <w:t xml:space="preserve"> </w:t>
      </w:r>
      <w:r>
        <w:rPr>
          <w:sz w:val="24"/>
        </w:rPr>
        <w:t>or</w:t>
      </w:r>
      <w:r>
        <w:rPr>
          <w:spacing w:val="1"/>
          <w:sz w:val="24"/>
        </w:rPr>
        <w:t xml:space="preserve"> </w:t>
      </w:r>
      <w:r>
        <w:rPr>
          <w:sz w:val="24"/>
        </w:rPr>
        <w:t>records</w:t>
      </w:r>
      <w:r>
        <w:rPr>
          <w:spacing w:val="1"/>
          <w:sz w:val="24"/>
        </w:rPr>
        <w:t xml:space="preserve"> </w:t>
      </w:r>
      <w:r>
        <w:rPr>
          <w:sz w:val="24"/>
        </w:rPr>
        <w:t>of</w:t>
      </w:r>
      <w:r>
        <w:rPr>
          <w:spacing w:val="1"/>
          <w:sz w:val="24"/>
        </w:rPr>
        <w:t xml:space="preserve"> </w:t>
      </w:r>
      <w:r>
        <w:rPr>
          <w:sz w:val="24"/>
        </w:rPr>
        <w:t>con-calls</w:t>
      </w:r>
      <w:r>
        <w:rPr>
          <w:spacing w:val="1"/>
          <w:sz w:val="24"/>
        </w:rPr>
        <w:t xml:space="preserve"> </w:t>
      </w:r>
      <w:r>
        <w:rPr>
          <w:sz w:val="24"/>
        </w:rPr>
        <w:t>with</w:t>
      </w:r>
      <w:r>
        <w:rPr>
          <w:spacing w:val="1"/>
          <w:sz w:val="24"/>
        </w:rPr>
        <w:t xml:space="preserve"> </w:t>
      </w:r>
      <w:r>
        <w:rPr>
          <w:sz w:val="24"/>
        </w:rPr>
        <w:t>investors</w:t>
      </w:r>
      <w:r>
        <w:rPr>
          <w:spacing w:val="1"/>
          <w:sz w:val="24"/>
        </w:rPr>
        <w:t xml:space="preserve"> </w:t>
      </w:r>
      <w:r>
        <w:rPr>
          <w:sz w:val="24"/>
        </w:rPr>
        <w:t>made</w:t>
      </w:r>
      <w:r>
        <w:rPr>
          <w:spacing w:val="1"/>
          <w:sz w:val="24"/>
        </w:rPr>
        <w:t xml:space="preserve"> </w:t>
      </w:r>
      <w:r>
        <w:rPr>
          <w:sz w:val="24"/>
        </w:rPr>
        <w:t>for</w:t>
      </w:r>
      <w:r>
        <w:rPr>
          <w:spacing w:val="1"/>
          <w:sz w:val="24"/>
        </w:rPr>
        <w:t xml:space="preserve"> </w:t>
      </w:r>
      <w:r>
        <w:rPr>
          <w:sz w:val="24"/>
        </w:rPr>
        <w:t xml:space="preserve">discussion of financial results after </w:t>
      </w:r>
      <w:r>
        <w:rPr>
          <w:sz w:val="24"/>
        </w:rPr>
        <w:t>announcement of the same i.e. Earning con-</w:t>
      </w:r>
      <w:r>
        <w:rPr>
          <w:spacing w:val="1"/>
          <w:sz w:val="24"/>
        </w:rPr>
        <w:t xml:space="preserve"> </w:t>
      </w:r>
      <w:r>
        <w:rPr>
          <w:sz w:val="24"/>
        </w:rPr>
        <w:t>calls are uploaded</w:t>
      </w:r>
      <w:r>
        <w:rPr>
          <w:spacing w:val="1"/>
          <w:sz w:val="24"/>
        </w:rPr>
        <w:t xml:space="preserve"> </w:t>
      </w:r>
      <w:r>
        <w:rPr>
          <w:sz w:val="24"/>
        </w:rPr>
        <w:t>on the official website of the Company to ensure official</w:t>
      </w:r>
      <w:r>
        <w:rPr>
          <w:spacing w:val="1"/>
          <w:sz w:val="24"/>
        </w:rPr>
        <w:t xml:space="preserve"> </w:t>
      </w:r>
      <w:r>
        <w:rPr>
          <w:sz w:val="24"/>
        </w:rPr>
        <w:t>confirmation</w:t>
      </w:r>
      <w:r>
        <w:rPr>
          <w:spacing w:val="40"/>
          <w:sz w:val="24"/>
        </w:rPr>
        <w:t xml:space="preserve"> </w:t>
      </w:r>
      <w:r>
        <w:rPr>
          <w:sz w:val="24"/>
        </w:rPr>
        <w:t>and</w:t>
      </w:r>
      <w:r>
        <w:rPr>
          <w:spacing w:val="1"/>
          <w:sz w:val="24"/>
        </w:rPr>
        <w:t xml:space="preserve"> </w:t>
      </w:r>
      <w:r>
        <w:rPr>
          <w:sz w:val="24"/>
        </w:rPr>
        <w:t>documentation</w:t>
      </w:r>
      <w:r>
        <w:rPr>
          <w:spacing w:val="40"/>
          <w:sz w:val="24"/>
        </w:rPr>
        <w:t xml:space="preserve"> </w:t>
      </w:r>
      <w:r>
        <w:rPr>
          <w:sz w:val="24"/>
        </w:rPr>
        <w:t>of</w:t>
      </w:r>
      <w:r>
        <w:rPr>
          <w:spacing w:val="-6"/>
          <w:sz w:val="24"/>
        </w:rPr>
        <w:t xml:space="preserve"> </w:t>
      </w:r>
      <w:r>
        <w:rPr>
          <w:sz w:val="24"/>
        </w:rPr>
        <w:t>disclosures</w:t>
      </w:r>
      <w:r>
        <w:rPr>
          <w:spacing w:val="23"/>
          <w:sz w:val="24"/>
        </w:rPr>
        <w:t xml:space="preserve"> </w:t>
      </w:r>
      <w:r>
        <w:rPr>
          <w:sz w:val="24"/>
        </w:rPr>
        <w:t>made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Company.</w:t>
      </w:r>
    </w:p>
    <w:p w14:paraId="4C7B0659" w14:textId="77777777" w:rsidR="00D316B3" w:rsidRDefault="00D316B3">
      <w:pPr>
        <w:pStyle w:val="BodyText"/>
        <w:spacing w:before="10"/>
        <w:rPr>
          <w:sz w:val="26"/>
        </w:rPr>
      </w:pPr>
    </w:p>
    <w:p w14:paraId="26AF5BDA" w14:textId="77777777" w:rsidR="00D316B3" w:rsidRDefault="00E60717">
      <w:pPr>
        <w:pStyle w:val="ListParagraph"/>
        <w:numPr>
          <w:ilvl w:val="1"/>
          <w:numId w:val="4"/>
        </w:numPr>
        <w:tabs>
          <w:tab w:val="left" w:pos="1404"/>
        </w:tabs>
        <w:spacing w:line="249" w:lineRule="auto"/>
        <w:ind w:right="858"/>
        <w:jc w:val="both"/>
        <w:rPr>
          <w:sz w:val="24"/>
        </w:rPr>
      </w:pPr>
      <w:r>
        <w:rPr>
          <w:spacing w:val="-3"/>
          <w:sz w:val="24"/>
        </w:rPr>
        <w:t xml:space="preserve">Uploading any earnings guidance or any other similar material distributed </w:t>
      </w:r>
      <w:r>
        <w:rPr>
          <w:spacing w:val="-2"/>
          <w:sz w:val="24"/>
        </w:rPr>
        <w:t>during</w:t>
      </w:r>
      <w:r>
        <w:rPr>
          <w:spacing w:val="-1"/>
          <w:sz w:val="24"/>
        </w:rPr>
        <w:t xml:space="preserve"> </w:t>
      </w:r>
      <w:r>
        <w:rPr>
          <w:sz w:val="24"/>
        </w:rPr>
        <w:t>press</w:t>
      </w:r>
      <w:r>
        <w:rPr>
          <w:spacing w:val="4"/>
          <w:sz w:val="24"/>
        </w:rPr>
        <w:t xml:space="preserve"> </w:t>
      </w:r>
      <w:r>
        <w:rPr>
          <w:sz w:val="24"/>
        </w:rPr>
        <w:t>conference</w:t>
      </w:r>
      <w:r>
        <w:rPr>
          <w:spacing w:val="-9"/>
          <w:sz w:val="24"/>
        </w:rPr>
        <w:t xml:space="preserve"> </w:t>
      </w:r>
      <w:r>
        <w:rPr>
          <w:sz w:val="24"/>
        </w:rPr>
        <w:t>on</w:t>
      </w:r>
      <w:r>
        <w:rPr>
          <w:spacing w:val="9"/>
          <w:sz w:val="24"/>
        </w:rPr>
        <w:t xml:space="preserve"> </w:t>
      </w:r>
      <w:r>
        <w:rPr>
          <w:sz w:val="24"/>
        </w:rPr>
        <w:t>the</w:t>
      </w:r>
      <w:r>
        <w:rPr>
          <w:spacing w:val="7"/>
          <w:sz w:val="24"/>
        </w:rPr>
        <w:t xml:space="preserve"> </w:t>
      </w:r>
      <w:r>
        <w:rPr>
          <w:sz w:val="24"/>
        </w:rPr>
        <w:t>website</w:t>
      </w:r>
      <w:r>
        <w:rPr>
          <w:spacing w:val="22"/>
          <w:sz w:val="24"/>
        </w:rPr>
        <w:t xml:space="preserve"> </w:t>
      </w:r>
      <w:r>
        <w:rPr>
          <w:sz w:val="24"/>
        </w:rPr>
        <w:t>of</w:t>
      </w:r>
      <w:r>
        <w:rPr>
          <w:spacing w:val="1"/>
          <w:sz w:val="24"/>
        </w:rPr>
        <w:t xml:space="preserve"> </w:t>
      </w:r>
      <w:r>
        <w:rPr>
          <w:sz w:val="24"/>
        </w:rPr>
        <w:t>the</w:t>
      </w:r>
      <w:r>
        <w:rPr>
          <w:spacing w:val="7"/>
          <w:sz w:val="24"/>
        </w:rPr>
        <w:t xml:space="preserve"> </w:t>
      </w:r>
      <w:r>
        <w:rPr>
          <w:sz w:val="24"/>
        </w:rPr>
        <w:t>Company.</w:t>
      </w:r>
    </w:p>
    <w:p w14:paraId="306373AB" w14:textId="77777777" w:rsidR="00D316B3" w:rsidRDefault="00D316B3">
      <w:pPr>
        <w:pStyle w:val="BodyText"/>
        <w:spacing w:before="1"/>
        <w:rPr>
          <w:sz w:val="28"/>
        </w:rPr>
      </w:pPr>
    </w:p>
    <w:p w14:paraId="725926CF" w14:textId="77777777" w:rsidR="00D316B3" w:rsidRDefault="00E60717">
      <w:pPr>
        <w:pStyle w:val="ListParagraph"/>
        <w:numPr>
          <w:ilvl w:val="1"/>
          <w:numId w:val="4"/>
        </w:numPr>
        <w:tabs>
          <w:tab w:val="left" w:pos="1404"/>
        </w:tabs>
        <w:spacing w:line="244" w:lineRule="auto"/>
        <w:ind w:right="858"/>
        <w:jc w:val="both"/>
        <w:rPr>
          <w:sz w:val="24"/>
        </w:rPr>
      </w:pPr>
      <w:r>
        <w:rPr>
          <w:sz w:val="24"/>
        </w:rPr>
        <w:t>Uploading on the Company’s website, any material information about business</w:t>
      </w:r>
      <w:r>
        <w:rPr>
          <w:spacing w:val="1"/>
          <w:sz w:val="24"/>
        </w:rPr>
        <w:t xml:space="preserve"> </w:t>
      </w:r>
      <w:r>
        <w:rPr>
          <w:sz w:val="24"/>
        </w:rPr>
        <w:t>plans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Company</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response</w:t>
      </w:r>
      <w:r>
        <w:rPr>
          <w:spacing w:val="1"/>
          <w:sz w:val="24"/>
        </w:rPr>
        <w:t xml:space="preserve"> </w:t>
      </w:r>
      <w:r>
        <w:rPr>
          <w:sz w:val="24"/>
        </w:rPr>
        <w:t>to</w:t>
      </w:r>
      <w:r>
        <w:rPr>
          <w:spacing w:val="1"/>
          <w:sz w:val="24"/>
        </w:rPr>
        <w:t xml:space="preserve"> </w:t>
      </w:r>
      <w:r>
        <w:rPr>
          <w:sz w:val="24"/>
        </w:rPr>
        <w:t>analy</w:t>
      </w:r>
      <w:r>
        <w:rPr>
          <w:sz w:val="24"/>
        </w:rPr>
        <w:t>st</w:t>
      </w:r>
      <w:r>
        <w:rPr>
          <w:spacing w:val="1"/>
          <w:sz w:val="24"/>
        </w:rPr>
        <w:t xml:space="preserve"> </w:t>
      </w:r>
      <w:r>
        <w:rPr>
          <w:sz w:val="24"/>
        </w:rPr>
        <w:t>queries</w:t>
      </w:r>
      <w:r>
        <w:rPr>
          <w:spacing w:val="1"/>
          <w:sz w:val="24"/>
        </w:rPr>
        <w:t xml:space="preserve"> </w:t>
      </w:r>
      <w:r>
        <w:rPr>
          <w:sz w:val="24"/>
        </w:rPr>
        <w:t>or</w:t>
      </w:r>
      <w:r>
        <w:rPr>
          <w:spacing w:val="1"/>
          <w:sz w:val="24"/>
        </w:rPr>
        <w:t xml:space="preserve"> </w:t>
      </w:r>
      <w:r>
        <w:rPr>
          <w:sz w:val="24"/>
        </w:rPr>
        <w:t>during</w:t>
      </w:r>
      <w:r>
        <w:rPr>
          <w:spacing w:val="1"/>
          <w:sz w:val="24"/>
        </w:rPr>
        <w:t xml:space="preserve"> </w:t>
      </w:r>
      <w:r>
        <w:rPr>
          <w:sz w:val="24"/>
        </w:rPr>
        <w:t>discussions</w:t>
      </w:r>
      <w:r>
        <w:rPr>
          <w:spacing w:val="1"/>
          <w:sz w:val="24"/>
        </w:rPr>
        <w:t xml:space="preserve"> </w:t>
      </w:r>
      <w:r>
        <w:rPr>
          <w:sz w:val="24"/>
        </w:rPr>
        <w:t>in a meeting or any other information</w:t>
      </w:r>
      <w:r>
        <w:rPr>
          <w:spacing w:val="1"/>
          <w:sz w:val="24"/>
        </w:rPr>
        <w:t xml:space="preserve"> </w:t>
      </w:r>
      <w:r>
        <w:rPr>
          <w:sz w:val="24"/>
        </w:rPr>
        <w:t>which may lead to price</w:t>
      </w:r>
      <w:r>
        <w:rPr>
          <w:spacing w:val="1"/>
          <w:sz w:val="24"/>
        </w:rPr>
        <w:t xml:space="preserve"> </w:t>
      </w:r>
      <w:r>
        <w:rPr>
          <w:sz w:val="24"/>
        </w:rPr>
        <w:t>discovery</w:t>
      </w:r>
      <w:r>
        <w:rPr>
          <w:spacing w:val="26"/>
          <w:sz w:val="24"/>
        </w:rPr>
        <w:t xml:space="preserve"> </w:t>
      </w:r>
      <w:r>
        <w:rPr>
          <w:sz w:val="24"/>
        </w:rPr>
        <w:t>has</w:t>
      </w:r>
      <w:r>
        <w:rPr>
          <w:spacing w:val="5"/>
          <w:sz w:val="24"/>
        </w:rPr>
        <w:t xml:space="preserve"> </w:t>
      </w:r>
      <w:r>
        <w:rPr>
          <w:sz w:val="24"/>
        </w:rPr>
        <w:t>been</w:t>
      </w:r>
      <w:r>
        <w:rPr>
          <w:spacing w:val="-5"/>
          <w:sz w:val="24"/>
        </w:rPr>
        <w:t xml:space="preserve"> </w:t>
      </w:r>
      <w:r>
        <w:rPr>
          <w:sz w:val="24"/>
        </w:rPr>
        <w:t>shared.</w:t>
      </w:r>
    </w:p>
    <w:p w14:paraId="6132BC2C" w14:textId="77777777" w:rsidR="00D316B3" w:rsidRDefault="00D316B3">
      <w:pPr>
        <w:pStyle w:val="BodyText"/>
        <w:spacing w:before="5"/>
        <w:rPr>
          <w:sz w:val="27"/>
        </w:rPr>
      </w:pPr>
    </w:p>
    <w:p w14:paraId="7269D041" w14:textId="77777777" w:rsidR="00D316B3" w:rsidRDefault="00E60717">
      <w:pPr>
        <w:pStyle w:val="ListParagraph"/>
        <w:numPr>
          <w:ilvl w:val="1"/>
          <w:numId w:val="4"/>
        </w:numPr>
        <w:tabs>
          <w:tab w:val="left" w:pos="1404"/>
        </w:tabs>
        <w:spacing w:line="252" w:lineRule="auto"/>
        <w:ind w:right="858"/>
        <w:jc w:val="both"/>
        <w:rPr>
          <w:sz w:val="24"/>
        </w:rPr>
      </w:pPr>
      <w:r>
        <w:rPr>
          <w:sz w:val="24"/>
        </w:rPr>
        <w:t>Publication</w:t>
      </w:r>
      <w:r>
        <w:rPr>
          <w:spacing w:val="1"/>
          <w:sz w:val="24"/>
        </w:rPr>
        <w:t xml:space="preserve"> </w:t>
      </w:r>
      <w:r>
        <w:rPr>
          <w:sz w:val="24"/>
        </w:rPr>
        <w:t>of policies</w:t>
      </w:r>
      <w:r>
        <w:rPr>
          <w:spacing w:val="1"/>
          <w:sz w:val="24"/>
        </w:rPr>
        <w:t xml:space="preserve"> </w:t>
      </w:r>
      <w:r>
        <w:rPr>
          <w:sz w:val="24"/>
        </w:rPr>
        <w:t>on the website which have an impact on investors or</w:t>
      </w:r>
      <w:r>
        <w:rPr>
          <w:spacing w:val="1"/>
          <w:sz w:val="24"/>
        </w:rPr>
        <w:t xml:space="preserve"> </w:t>
      </w:r>
      <w:r>
        <w:rPr>
          <w:sz w:val="24"/>
        </w:rPr>
        <w:t>securities</w:t>
      </w:r>
      <w:r>
        <w:rPr>
          <w:spacing w:val="18"/>
          <w:sz w:val="24"/>
        </w:rPr>
        <w:t xml:space="preserve"> </w:t>
      </w:r>
      <w:r>
        <w:rPr>
          <w:sz w:val="24"/>
        </w:rPr>
        <w:t>markets</w:t>
      </w:r>
      <w:r>
        <w:rPr>
          <w:spacing w:val="18"/>
          <w:sz w:val="24"/>
        </w:rPr>
        <w:t xml:space="preserve"> </w:t>
      </w:r>
      <w:r>
        <w:rPr>
          <w:sz w:val="24"/>
        </w:rPr>
        <w:t>like</w:t>
      </w:r>
      <w:r>
        <w:rPr>
          <w:spacing w:val="36"/>
          <w:sz w:val="24"/>
        </w:rPr>
        <w:t xml:space="preserve"> </w:t>
      </w:r>
      <w:r>
        <w:rPr>
          <w:sz w:val="24"/>
        </w:rPr>
        <w:t>dividend</w:t>
      </w:r>
      <w:r>
        <w:rPr>
          <w:spacing w:val="53"/>
          <w:sz w:val="24"/>
        </w:rPr>
        <w:t xml:space="preserve"> </w:t>
      </w:r>
      <w:r>
        <w:rPr>
          <w:sz w:val="24"/>
        </w:rPr>
        <w:t>policy</w:t>
      </w:r>
      <w:r>
        <w:rPr>
          <w:spacing w:val="38"/>
          <w:sz w:val="24"/>
        </w:rPr>
        <w:t xml:space="preserve"> </w:t>
      </w:r>
      <w:r>
        <w:rPr>
          <w:sz w:val="24"/>
        </w:rPr>
        <w:t>etc.</w:t>
      </w:r>
    </w:p>
    <w:p w14:paraId="60673982" w14:textId="77777777" w:rsidR="00D316B3" w:rsidRDefault="00D316B3">
      <w:pPr>
        <w:pStyle w:val="BodyText"/>
        <w:spacing w:before="2"/>
        <w:rPr>
          <w:sz w:val="26"/>
        </w:rPr>
      </w:pPr>
    </w:p>
    <w:p w14:paraId="32C8DA9A" w14:textId="3D1696A2" w:rsidR="00D316B3" w:rsidRPr="009D7382" w:rsidRDefault="00E60717" w:rsidP="009D7382">
      <w:pPr>
        <w:pStyle w:val="ListParagraph"/>
        <w:numPr>
          <w:ilvl w:val="0"/>
          <w:numId w:val="4"/>
        </w:numPr>
        <w:tabs>
          <w:tab w:val="left" w:pos="1275"/>
          <w:tab w:val="left" w:pos="1276"/>
        </w:tabs>
        <w:ind w:hanging="722"/>
        <w:rPr>
          <w:sz w:val="24"/>
        </w:rPr>
      </w:pPr>
      <w:r>
        <w:rPr>
          <w:spacing w:val="-1"/>
          <w:sz w:val="24"/>
        </w:rPr>
        <w:t>Verification</w:t>
      </w:r>
      <w:r>
        <w:rPr>
          <w:spacing w:val="24"/>
          <w:sz w:val="24"/>
        </w:rPr>
        <w:t xml:space="preserve"> </w:t>
      </w:r>
      <w:r>
        <w:rPr>
          <w:spacing w:val="-1"/>
          <w:sz w:val="24"/>
        </w:rPr>
        <w:t>of</w:t>
      </w:r>
      <w:r>
        <w:rPr>
          <w:spacing w:val="-8"/>
          <w:sz w:val="24"/>
        </w:rPr>
        <w:t xml:space="preserve"> </w:t>
      </w:r>
      <w:r>
        <w:rPr>
          <w:spacing w:val="-1"/>
          <w:sz w:val="24"/>
        </w:rPr>
        <w:t>Market</w:t>
      </w:r>
      <w:r>
        <w:rPr>
          <w:spacing w:val="3"/>
          <w:sz w:val="24"/>
        </w:rPr>
        <w:t xml:space="preserve"> </w:t>
      </w:r>
      <w:r>
        <w:rPr>
          <w:spacing w:val="-1"/>
          <w:sz w:val="24"/>
        </w:rPr>
        <w:t>Rumours</w:t>
      </w:r>
      <w:r>
        <w:rPr>
          <w:spacing w:val="8"/>
          <w:sz w:val="24"/>
        </w:rPr>
        <w:t xml:space="preserve"> </w:t>
      </w:r>
      <w:r>
        <w:rPr>
          <w:spacing w:val="-1"/>
          <w:sz w:val="24"/>
        </w:rPr>
        <w:t>and</w:t>
      </w:r>
      <w:r>
        <w:rPr>
          <w:spacing w:val="-2"/>
          <w:sz w:val="24"/>
        </w:rPr>
        <w:t xml:space="preserve"> </w:t>
      </w:r>
      <w:r>
        <w:rPr>
          <w:spacing w:val="-1"/>
          <w:sz w:val="24"/>
        </w:rPr>
        <w:t>response</w:t>
      </w:r>
      <w:r>
        <w:rPr>
          <w:spacing w:val="-3"/>
          <w:sz w:val="24"/>
        </w:rPr>
        <w:t xml:space="preserve"> </w:t>
      </w:r>
      <w:r>
        <w:rPr>
          <w:sz w:val="24"/>
        </w:rPr>
        <w:t>to</w:t>
      </w:r>
      <w:r>
        <w:rPr>
          <w:spacing w:val="-15"/>
          <w:sz w:val="24"/>
        </w:rPr>
        <w:t xml:space="preserve"> </w:t>
      </w:r>
      <w:r>
        <w:rPr>
          <w:sz w:val="24"/>
        </w:rPr>
        <w:t>queries</w:t>
      </w:r>
    </w:p>
    <w:p w14:paraId="5E7721E1" w14:textId="77777777" w:rsidR="00D316B3" w:rsidRDefault="00E60717">
      <w:pPr>
        <w:pStyle w:val="ListParagraph"/>
        <w:numPr>
          <w:ilvl w:val="1"/>
          <w:numId w:val="4"/>
        </w:numPr>
        <w:tabs>
          <w:tab w:val="left" w:pos="1404"/>
        </w:tabs>
        <w:spacing w:before="1" w:line="249" w:lineRule="auto"/>
        <w:ind w:right="849"/>
        <w:jc w:val="both"/>
        <w:rPr>
          <w:sz w:val="24"/>
        </w:rPr>
      </w:pPr>
      <w:r>
        <w:rPr>
          <w:sz w:val="24"/>
        </w:rPr>
        <w:t>A ‘No Comment’ policy must be maintained by the Company and the CIRO in</w:t>
      </w:r>
      <w:r>
        <w:rPr>
          <w:spacing w:val="1"/>
          <w:sz w:val="24"/>
        </w:rPr>
        <w:t xml:space="preserve"> </w:t>
      </w:r>
      <w:r>
        <w:rPr>
          <w:sz w:val="24"/>
        </w:rPr>
        <w:t>order to ensure that no comment is passed by any Permitted Employee or other</w:t>
      </w:r>
      <w:r>
        <w:rPr>
          <w:spacing w:val="1"/>
          <w:sz w:val="24"/>
        </w:rPr>
        <w:t xml:space="preserve"> </w:t>
      </w:r>
      <w:r>
        <w:rPr>
          <w:spacing w:val="-4"/>
          <w:sz w:val="24"/>
        </w:rPr>
        <w:t>Insider of the Company on market rumours</w:t>
      </w:r>
      <w:r>
        <w:rPr>
          <w:spacing w:val="-4"/>
          <w:sz w:val="24"/>
        </w:rPr>
        <w:t xml:space="preserve">. Only Permitted </w:t>
      </w:r>
      <w:r>
        <w:rPr>
          <w:spacing w:val="-3"/>
          <w:sz w:val="24"/>
        </w:rPr>
        <w:t>Insiders shall provide</w:t>
      </w:r>
      <w:r>
        <w:rPr>
          <w:spacing w:val="-2"/>
          <w:sz w:val="24"/>
        </w:rPr>
        <w:t xml:space="preserve"> </w:t>
      </w:r>
      <w:r>
        <w:rPr>
          <w:sz w:val="24"/>
        </w:rPr>
        <w:t>comments on market rumours in case of request from regulatory authorities</w:t>
      </w:r>
      <w:r>
        <w:rPr>
          <w:spacing w:val="1"/>
          <w:sz w:val="24"/>
        </w:rPr>
        <w:t xml:space="preserve"> </w:t>
      </w:r>
      <w:r>
        <w:rPr>
          <w:sz w:val="24"/>
        </w:rPr>
        <w:t>to</w:t>
      </w:r>
      <w:r>
        <w:rPr>
          <w:spacing w:val="1"/>
          <w:sz w:val="24"/>
        </w:rPr>
        <w:t xml:space="preserve"> </w:t>
      </w:r>
      <w:r>
        <w:rPr>
          <w:sz w:val="24"/>
        </w:rPr>
        <w:t>verify</w:t>
      </w:r>
      <w:r>
        <w:rPr>
          <w:spacing w:val="26"/>
          <w:sz w:val="24"/>
        </w:rPr>
        <w:t xml:space="preserve"> </w:t>
      </w:r>
      <w:r>
        <w:rPr>
          <w:sz w:val="24"/>
        </w:rPr>
        <w:t>such</w:t>
      </w:r>
      <w:r>
        <w:rPr>
          <w:spacing w:val="-6"/>
          <w:sz w:val="24"/>
        </w:rPr>
        <w:t xml:space="preserve"> </w:t>
      </w:r>
      <w:r>
        <w:rPr>
          <w:sz w:val="24"/>
        </w:rPr>
        <w:t>rumours.</w:t>
      </w:r>
    </w:p>
    <w:p w14:paraId="1B5BB013" w14:textId="77777777" w:rsidR="00D316B3" w:rsidRDefault="00D316B3">
      <w:pPr>
        <w:pStyle w:val="BodyText"/>
        <w:spacing w:before="11"/>
        <w:rPr>
          <w:sz w:val="26"/>
        </w:rPr>
      </w:pPr>
    </w:p>
    <w:p w14:paraId="277E7BA1" w14:textId="77777777" w:rsidR="00D316B3" w:rsidRDefault="00E60717">
      <w:pPr>
        <w:pStyle w:val="ListParagraph"/>
        <w:numPr>
          <w:ilvl w:val="1"/>
          <w:numId w:val="4"/>
        </w:numPr>
        <w:tabs>
          <w:tab w:val="left" w:pos="1404"/>
        </w:tabs>
        <w:spacing w:line="247" w:lineRule="auto"/>
        <w:ind w:right="859"/>
        <w:jc w:val="both"/>
        <w:rPr>
          <w:sz w:val="24"/>
        </w:rPr>
      </w:pPr>
      <w:r>
        <w:rPr>
          <w:spacing w:val="-4"/>
          <w:sz w:val="24"/>
        </w:rPr>
        <w:t xml:space="preserve">The CIRO shall provide </w:t>
      </w:r>
      <w:r>
        <w:rPr>
          <w:spacing w:val="-3"/>
          <w:sz w:val="24"/>
        </w:rPr>
        <w:t>appropriate and fair responses to queries raised in relation</w:t>
      </w:r>
      <w:r>
        <w:rPr>
          <w:spacing w:val="-2"/>
          <w:sz w:val="24"/>
        </w:rPr>
        <w:t xml:space="preserve"> </w:t>
      </w:r>
      <w:r>
        <w:rPr>
          <w:sz w:val="24"/>
        </w:rPr>
        <w:t>to determine whether any informat</w:t>
      </w:r>
      <w:r>
        <w:rPr>
          <w:sz w:val="24"/>
        </w:rPr>
        <w:t>ion</w:t>
      </w:r>
      <w:r>
        <w:rPr>
          <w:spacing w:val="1"/>
          <w:sz w:val="24"/>
        </w:rPr>
        <w:t xml:space="preserve"> </w:t>
      </w:r>
      <w:r>
        <w:rPr>
          <w:sz w:val="24"/>
        </w:rPr>
        <w:t>is a UPSI or not. The CIRO shall also</w:t>
      </w:r>
      <w:r>
        <w:rPr>
          <w:spacing w:val="1"/>
          <w:sz w:val="24"/>
        </w:rPr>
        <w:t xml:space="preserve"> </w:t>
      </w:r>
      <w:r>
        <w:rPr>
          <w:spacing w:val="-3"/>
          <w:sz w:val="24"/>
        </w:rPr>
        <w:t xml:space="preserve">respond to any news reports that may raise questions on </w:t>
      </w:r>
      <w:r>
        <w:rPr>
          <w:spacing w:val="-2"/>
          <w:sz w:val="24"/>
        </w:rPr>
        <w:t>any announcements made</w:t>
      </w:r>
      <w:r>
        <w:rPr>
          <w:spacing w:val="-57"/>
          <w:sz w:val="24"/>
        </w:rPr>
        <w:t xml:space="preserve"> </w:t>
      </w:r>
      <w:r>
        <w:rPr>
          <w:sz w:val="24"/>
        </w:rPr>
        <w:t>by</w:t>
      </w:r>
      <w:r>
        <w:rPr>
          <w:spacing w:val="10"/>
          <w:sz w:val="24"/>
        </w:rPr>
        <w:t xml:space="preserve"> </w:t>
      </w:r>
      <w:r>
        <w:rPr>
          <w:sz w:val="24"/>
        </w:rPr>
        <w:t>the</w:t>
      </w:r>
      <w:r>
        <w:rPr>
          <w:spacing w:val="8"/>
          <w:sz w:val="24"/>
        </w:rPr>
        <w:t xml:space="preserve"> </w:t>
      </w:r>
      <w:r>
        <w:rPr>
          <w:sz w:val="24"/>
        </w:rPr>
        <w:t>Company.</w:t>
      </w:r>
    </w:p>
    <w:p w14:paraId="3A59A834" w14:textId="77777777" w:rsidR="00D316B3" w:rsidRDefault="00D316B3">
      <w:pPr>
        <w:pStyle w:val="BodyText"/>
        <w:rPr>
          <w:sz w:val="26"/>
        </w:rPr>
      </w:pPr>
    </w:p>
    <w:p w14:paraId="1C96AF21" w14:textId="77777777" w:rsidR="00D316B3" w:rsidRDefault="00D316B3">
      <w:pPr>
        <w:pStyle w:val="BodyText"/>
        <w:spacing w:before="11"/>
        <w:rPr>
          <w:sz w:val="26"/>
        </w:rPr>
      </w:pPr>
    </w:p>
    <w:p w14:paraId="5BC94F77" w14:textId="77777777" w:rsidR="00D316B3" w:rsidRDefault="00E60717">
      <w:pPr>
        <w:pStyle w:val="ListParagraph"/>
        <w:numPr>
          <w:ilvl w:val="0"/>
          <w:numId w:val="4"/>
        </w:numPr>
        <w:tabs>
          <w:tab w:val="left" w:pos="1275"/>
          <w:tab w:val="left" w:pos="1276"/>
        </w:tabs>
        <w:ind w:hanging="722"/>
        <w:rPr>
          <w:sz w:val="24"/>
        </w:rPr>
      </w:pPr>
      <w:r>
        <w:rPr>
          <w:spacing w:val="-4"/>
          <w:sz w:val="24"/>
        </w:rPr>
        <w:t>Need</w:t>
      </w:r>
      <w:r>
        <w:rPr>
          <w:spacing w:val="-20"/>
          <w:sz w:val="24"/>
        </w:rPr>
        <w:t xml:space="preserve"> </w:t>
      </w:r>
      <w:r>
        <w:rPr>
          <w:spacing w:val="-4"/>
          <w:sz w:val="24"/>
        </w:rPr>
        <w:t>to</w:t>
      </w:r>
      <w:r>
        <w:rPr>
          <w:spacing w:val="12"/>
          <w:sz w:val="24"/>
        </w:rPr>
        <w:t xml:space="preserve"> </w:t>
      </w:r>
      <w:r>
        <w:rPr>
          <w:spacing w:val="-4"/>
          <w:sz w:val="24"/>
        </w:rPr>
        <w:t>know</w:t>
      </w:r>
      <w:r>
        <w:rPr>
          <w:spacing w:val="24"/>
          <w:sz w:val="24"/>
        </w:rPr>
        <w:t xml:space="preserve"> </w:t>
      </w:r>
      <w:r>
        <w:rPr>
          <w:spacing w:val="-4"/>
          <w:sz w:val="24"/>
        </w:rPr>
        <w:t>handling</w:t>
      </w:r>
      <w:r>
        <w:rPr>
          <w:spacing w:val="6"/>
          <w:sz w:val="24"/>
        </w:rPr>
        <w:t xml:space="preserve"> </w:t>
      </w:r>
      <w:r>
        <w:rPr>
          <w:spacing w:val="-3"/>
          <w:sz w:val="24"/>
        </w:rPr>
        <w:t>of</w:t>
      </w:r>
      <w:r>
        <w:rPr>
          <w:spacing w:val="4"/>
          <w:sz w:val="24"/>
        </w:rPr>
        <w:t xml:space="preserve"> </w:t>
      </w:r>
      <w:r>
        <w:rPr>
          <w:spacing w:val="-3"/>
          <w:sz w:val="24"/>
        </w:rPr>
        <w:t>UPSI</w:t>
      </w:r>
    </w:p>
    <w:p w14:paraId="54FA7733" w14:textId="77777777" w:rsidR="00D316B3" w:rsidRDefault="00D316B3">
      <w:pPr>
        <w:rPr>
          <w:sz w:val="24"/>
        </w:rPr>
        <w:sectPr w:rsidR="00D316B3">
          <w:pgSz w:w="11910" w:h="16840"/>
          <w:pgMar w:top="1660" w:right="580" w:bottom="1700" w:left="1320" w:header="109" w:footer="1510" w:gutter="0"/>
          <w:cols w:space="720"/>
        </w:sectPr>
      </w:pPr>
    </w:p>
    <w:p w14:paraId="27BBB9BE" w14:textId="77777777" w:rsidR="00D316B3" w:rsidRDefault="00D316B3">
      <w:pPr>
        <w:pStyle w:val="BodyText"/>
        <w:spacing w:before="8"/>
        <w:rPr>
          <w:sz w:val="20"/>
        </w:rPr>
      </w:pPr>
    </w:p>
    <w:p w14:paraId="67D17C2C" w14:textId="77777777" w:rsidR="00D316B3" w:rsidRDefault="00E60717">
      <w:pPr>
        <w:pStyle w:val="ListParagraph"/>
        <w:numPr>
          <w:ilvl w:val="1"/>
          <w:numId w:val="4"/>
        </w:numPr>
        <w:tabs>
          <w:tab w:val="left" w:pos="1404"/>
        </w:tabs>
        <w:spacing w:before="90" w:line="244" w:lineRule="auto"/>
        <w:ind w:right="857"/>
        <w:jc w:val="both"/>
        <w:rPr>
          <w:sz w:val="24"/>
        </w:rPr>
      </w:pPr>
      <w:r>
        <w:rPr>
          <w:spacing w:val="-4"/>
          <w:sz w:val="24"/>
        </w:rPr>
        <w:t xml:space="preserve">Company shall handle </w:t>
      </w:r>
      <w:r>
        <w:rPr>
          <w:spacing w:val="-3"/>
          <w:sz w:val="24"/>
        </w:rPr>
        <w:t>UPSI only on a need to know</w:t>
      </w:r>
      <w:r>
        <w:rPr>
          <w:spacing w:val="-3"/>
          <w:sz w:val="24"/>
        </w:rPr>
        <w:t xml:space="preserve"> basis. UPSI shall be provided</w:t>
      </w:r>
      <w:r>
        <w:rPr>
          <w:spacing w:val="-2"/>
          <w:sz w:val="24"/>
        </w:rPr>
        <w:t xml:space="preserve"> only when needed for legitimate</w:t>
      </w:r>
      <w:r>
        <w:rPr>
          <w:spacing w:val="-1"/>
          <w:sz w:val="24"/>
        </w:rPr>
        <w:t xml:space="preserve"> </w:t>
      </w:r>
      <w:r>
        <w:rPr>
          <w:spacing w:val="-2"/>
          <w:sz w:val="24"/>
        </w:rPr>
        <w:t xml:space="preserve">purposes, performance of </w:t>
      </w:r>
      <w:r>
        <w:rPr>
          <w:spacing w:val="-1"/>
          <w:sz w:val="24"/>
        </w:rPr>
        <w:t>duties or discharge of</w:t>
      </w:r>
      <w:r>
        <w:rPr>
          <w:sz w:val="24"/>
        </w:rPr>
        <w:t xml:space="preserve"> legal</w:t>
      </w:r>
      <w:r>
        <w:rPr>
          <w:spacing w:val="15"/>
          <w:sz w:val="24"/>
        </w:rPr>
        <w:t xml:space="preserve"> </w:t>
      </w:r>
      <w:r>
        <w:rPr>
          <w:sz w:val="24"/>
        </w:rPr>
        <w:t>obligations.</w:t>
      </w:r>
    </w:p>
    <w:p w14:paraId="6A958F21" w14:textId="77777777" w:rsidR="00D316B3" w:rsidRDefault="00D316B3">
      <w:pPr>
        <w:pStyle w:val="BodyText"/>
        <w:spacing w:before="10"/>
        <w:rPr>
          <w:sz w:val="26"/>
        </w:rPr>
      </w:pPr>
    </w:p>
    <w:p w14:paraId="06A0DB74" w14:textId="77777777" w:rsidR="00D316B3" w:rsidRDefault="00E60717">
      <w:pPr>
        <w:pStyle w:val="ListParagraph"/>
        <w:numPr>
          <w:ilvl w:val="1"/>
          <w:numId w:val="4"/>
        </w:numPr>
        <w:tabs>
          <w:tab w:val="left" w:pos="1404"/>
        </w:tabs>
        <w:spacing w:line="252" w:lineRule="auto"/>
        <w:ind w:right="865"/>
        <w:jc w:val="both"/>
        <w:rPr>
          <w:sz w:val="24"/>
        </w:rPr>
      </w:pPr>
      <w:r>
        <w:rPr>
          <w:spacing w:val="-3"/>
          <w:sz w:val="24"/>
        </w:rPr>
        <w:t>All insiders shall adhere to conditions</w:t>
      </w:r>
      <w:r>
        <w:rPr>
          <w:spacing w:val="-2"/>
          <w:sz w:val="24"/>
        </w:rPr>
        <w:t xml:space="preserve"> </w:t>
      </w:r>
      <w:r>
        <w:rPr>
          <w:spacing w:val="-3"/>
          <w:sz w:val="24"/>
        </w:rPr>
        <w:t>of strict confidentiality and shall not share</w:t>
      </w:r>
      <w:r>
        <w:rPr>
          <w:spacing w:val="-2"/>
          <w:sz w:val="24"/>
        </w:rPr>
        <w:t xml:space="preserve"> </w:t>
      </w:r>
      <w:r>
        <w:rPr>
          <w:sz w:val="24"/>
        </w:rPr>
        <w:t>any</w:t>
      </w:r>
      <w:r>
        <w:rPr>
          <w:spacing w:val="-6"/>
          <w:sz w:val="24"/>
        </w:rPr>
        <w:t xml:space="preserve"> </w:t>
      </w:r>
      <w:r>
        <w:rPr>
          <w:sz w:val="24"/>
        </w:rPr>
        <w:t>UPSI</w:t>
      </w:r>
      <w:r>
        <w:rPr>
          <w:spacing w:val="2"/>
          <w:sz w:val="24"/>
        </w:rPr>
        <w:t xml:space="preserve"> </w:t>
      </w:r>
      <w:r>
        <w:rPr>
          <w:sz w:val="24"/>
        </w:rPr>
        <w:t>except</w:t>
      </w:r>
      <w:r>
        <w:rPr>
          <w:spacing w:val="1"/>
          <w:sz w:val="24"/>
        </w:rPr>
        <w:t xml:space="preserve"> </w:t>
      </w:r>
      <w:r>
        <w:rPr>
          <w:sz w:val="24"/>
        </w:rPr>
        <w:t>for</w:t>
      </w:r>
      <w:r>
        <w:rPr>
          <w:spacing w:val="2"/>
          <w:sz w:val="24"/>
        </w:rPr>
        <w:t xml:space="preserve"> </w:t>
      </w:r>
      <w:r>
        <w:rPr>
          <w:sz w:val="24"/>
        </w:rPr>
        <w:t>the</w:t>
      </w:r>
      <w:r>
        <w:rPr>
          <w:spacing w:val="8"/>
          <w:sz w:val="24"/>
        </w:rPr>
        <w:t xml:space="preserve"> </w:t>
      </w:r>
      <w:r>
        <w:rPr>
          <w:sz w:val="24"/>
        </w:rPr>
        <w:t>aforesaid</w:t>
      </w:r>
      <w:r>
        <w:rPr>
          <w:spacing w:val="10"/>
          <w:sz w:val="24"/>
        </w:rPr>
        <w:t xml:space="preserve"> </w:t>
      </w:r>
      <w:r>
        <w:rPr>
          <w:sz w:val="24"/>
        </w:rPr>
        <w:t>purposes.</w:t>
      </w:r>
    </w:p>
    <w:p w14:paraId="640FAB48" w14:textId="77777777" w:rsidR="00D316B3" w:rsidRDefault="00D316B3">
      <w:pPr>
        <w:pStyle w:val="BodyText"/>
        <w:spacing w:before="2"/>
        <w:rPr>
          <w:sz w:val="26"/>
        </w:rPr>
      </w:pPr>
    </w:p>
    <w:p w14:paraId="482AE78F" w14:textId="77777777" w:rsidR="00D316B3" w:rsidRDefault="00E60717">
      <w:pPr>
        <w:pStyle w:val="ListParagraph"/>
        <w:numPr>
          <w:ilvl w:val="1"/>
          <w:numId w:val="4"/>
        </w:numPr>
        <w:tabs>
          <w:tab w:val="left" w:pos="1404"/>
        </w:tabs>
        <w:spacing w:line="247" w:lineRule="auto"/>
        <w:ind w:right="850"/>
        <w:jc w:val="both"/>
        <w:rPr>
          <w:sz w:val="24"/>
        </w:rPr>
      </w:pPr>
      <w:r>
        <w:rPr>
          <w:sz w:val="24"/>
        </w:rPr>
        <w:t>If an Insider receives a query about any UPSI or whether any information</w:t>
      </w:r>
      <w:r>
        <w:rPr>
          <w:spacing w:val="1"/>
          <w:sz w:val="24"/>
        </w:rPr>
        <w:t xml:space="preserve"> </w:t>
      </w:r>
      <w:r>
        <w:rPr>
          <w:sz w:val="24"/>
        </w:rPr>
        <w:t>is a</w:t>
      </w:r>
      <w:r>
        <w:rPr>
          <w:spacing w:val="1"/>
          <w:sz w:val="24"/>
        </w:rPr>
        <w:t xml:space="preserve"> </w:t>
      </w:r>
      <w:r>
        <w:rPr>
          <w:sz w:val="24"/>
        </w:rPr>
        <w:t>UPSI related to the Company, such Insider shall not comment on the same and</w:t>
      </w:r>
      <w:r>
        <w:rPr>
          <w:spacing w:val="1"/>
          <w:sz w:val="24"/>
        </w:rPr>
        <w:t xml:space="preserve"> </w:t>
      </w:r>
      <w:r>
        <w:rPr>
          <w:sz w:val="24"/>
        </w:rPr>
        <w:t>shall forward the query to the CIRO. The CIRO shall deal with such query in</w:t>
      </w:r>
      <w:r>
        <w:rPr>
          <w:spacing w:val="1"/>
          <w:sz w:val="24"/>
        </w:rPr>
        <w:t xml:space="preserve"> </w:t>
      </w:r>
      <w:r>
        <w:rPr>
          <w:sz w:val="24"/>
        </w:rPr>
        <w:t>accordance</w:t>
      </w:r>
      <w:r>
        <w:rPr>
          <w:spacing w:val="-9"/>
          <w:sz w:val="24"/>
        </w:rPr>
        <w:t xml:space="preserve"> </w:t>
      </w:r>
      <w:r>
        <w:rPr>
          <w:sz w:val="24"/>
        </w:rPr>
        <w:t>with</w:t>
      </w:r>
      <w:r>
        <w:rPr>
          <w:spacing w:val="27"/>
          <w:sz w:val="24"/>
        </w:rPr>
        <w:t xml:space="preserve"> </w:t>
      </w:r>
      <w:r>
        <w:rPr>
          <w:sz w:val="24"/>
        </w:rPr>
        <w:t>Applicable</w:t>
      </w:r>
      <w:r>
        <w:rPr>
          <w:spacing w:val="53"/>
          <w:sz w:val="24"/>
        </w:rPr>
        <w:t xml:space="preserve"> </w:t>
      </w:r>
      <w:r>
        <w:rPr>
          <w:sz w:val="24"/>
        </w:rPr>
        <w:t>Law</w:t>
      </w:r>
      <w:r>
        <w:rPr>
          <w:spacing w:val="4"/>
          <w:sz w:val="24"/>
        </w:rPr>
        <w:t xml:space="preserve"> </w:t>
      </w:r>
      <w:r>
        <w:rPr>
          <w:sz w:val="24"/>
        </w:rPr>
        <w:t>and</w:t>
      </w:r>
      <w:r>
        <w:rPr>
          <w:spacing w:val="-7"/>
          <w:sz w:val="24"/>
        </w:rPr>
        <w:t xml:space="preserve"> </w:t>
      </w:r>
      <w:r>
        <w:rPr>
          <w:sz w:val="24"/>
        </w:rPr>
        <w:t>this</w:t>
      </w:r>
      <w:r>
        <w:rPr>
          <w:spacing w:val="19"/>
          <w:sz w:val="24"/>
        </w:rPr>
        <w:t xml:space="preserve"> </w:t>
      </w:r>
      <w:r>
        <w:rPr>
          <w:sz w:val="24"/>
        </w:rPr>
        <w:t>Code.</w:t>
      </w:r>
    </w:p>
    <w:p w14:paraId="31024333" w14:textId="77777777" w:rsidR="00D316B3" w:rsidRDefault="00D316B3">
      <w:pPr>
        <w:pStyle w:val="BodyText"/>
        <w:rPr>
          <w:sz w:val="26"/>
        </w:rPr>
      </w:pPr>
    </w:p>
    <w:p w14:paraId="3ED8C4BC" w14:textId="77777777" w:rsidR="00D316B3" w:rsidRDefault="00D316B3">
      <w:pPr>
        <w:pStyle w:val="BodyText"/>
        <w:spacing w:before="6"/>
        <w:rPr>
          <w:sz w:val="32"/>
        </w:rPr>
      </w:pPr>
    </w:p>
    <w:p w14:paraId="1D002588" w14:textId="77777777" w:rsidR="00D316B3" w:rsidRDefault="00E60717">
      <w:pPr>
        <w:pStyle w:val="Heading2"/>
        <w:numPr>
          <w:ilvl w:val="0"/>
          <w:numId w:val="7"/>
        </w:numPr>
        <w:tabs>
          <w:tab w:val="left" w:pos="587"/>
        </w:tabs>
        <w:ind w:left="586" w:hanging="482"/>
      </w:pPr>
      <w:r>
        <w:t>DETERMINATION</w:t>
      </w:r>
      <w:r>
        <w:rPr>
          <w:spacing w:val="-1"/>
        </w:rPr>
        <w:t xml:space="preserve"> </w:t>
      </w:r>
      <w:r>
        <w:t>OF</w:t>
      </w:r>
      <w:r>
        <w:rPr>
          <w:spacing w:val="-7"/>
        </w:rPr>
        <w:t xml:space="preserve"> </w:t>
      </w:r>
      <w:r>
        <w:t>“LEGITIMATE</w:t>
      </w:r>
      <w:r>
        <w:rPr>
          <w:spacing w:val="-4"/>
        </w:rPr>
        <w:t xml:space="preserve"> </w:t>
      </w:r>
      <w:r>
        <w:t>PURPOSES”</w:t>
      </w:r>
    </w:p>
    <w:p w14:paraId="29ACA5F4" w14:textId="77777777" w:rsidR="00D316B3" w:rsidRDefault="00D316B3">
      <w:pPr>
        <w:pStyle w:val="BodyText"/>
        <w:spacing w:before="9"/>
        <w:rPr>
          <w:b/>
        </w:rPr>
      </w:pPr>
    </w:p>
    <w:p w14:paraId="5F67496C" w14:textId="77777777" w:rsidR="00D316B3" w:rsidRDefault="00E60717">
      <w:pPr>
        <w:pStyle w:val="BodyText"/>
        <w:spacing w:line="249" w:lineRule="auto"/>
        <w:ind w:left="554" w:right="852"/>
        <w:jc w:val="both"/>
      </w:pPr>
      <w:r>
        <w:rPr>
          <w:spacing w:val="-4"/>
        </w:rPr>
        <w:t xml:space="preserve">While the Code </w:t>
      </w:r>
      <w:r>
        <w:rPr>
          <w:spacing w:val="-3"/>
        </w:rPr>
        <w:t>stipulates “Permitted Disclosures” in Para V(E) above, the PIT regulations</w:t>
      </w:r>
      <w:r>
        <w:rPr>
          <w:spacing w:val="-2"/>
        </w:rPr>
        <w:t xml:space="preserve"> </w:t>
      </w:r>
      <w:r>
        <w:t>require that the Board of Directors of the Company shall from time to time identify and</w:t>
      </w:r>
      <w:r>
        <w:rPr>
          <w:spacing w:val="1"/>
        </w:rPr>
        <w:t xml:space="preserve"> </w:t>
      </w:r>
      <w:r>
        <w:t>incor</w:t>
      </w:r>
      <w:r>
        <w:t>porate criteria for determination of legitimate purposes for which sharing of UPSI</w:t>
      </w:r>
      <w:r>
        <w:rPr>
          <w:spacing w:val="1"/>
        </w:rPr>
        <w:t xml:space="preserve"> </w:t>
      </w:r>
      <w:r>
        <w:t>shall</w:t>
      </w:r>
      <w:r>
        <w:rPr>
          <w:spacing w:val="11"/>
        </w:rPr>
        <w:t xml:space="preserve"> </w:t>
      </w:r>
      <w:r>
        <w:t>be</w:t>
      </w:r>
      <w:r>
        <w:rPr>
          <w:spacing w:val="4"/>
        </w:rPr>
        <w:t xml:space="preserve"> </w:t>
      </w:r>
      <w:r>
        <w:t>treated</w:t>
      </w:r>
      <w:r>
        <w:rPr>
          <w:spacing w:val="-9"/>
        </w:rPr>
        <w:t xml:space="preserve"> </w:t>
      </w:r>
      <w:r>
        <w:t>as</w:t>
      </w:r>
      <w:r>
        <w:rPr>
          <w:spacing w:val="-14"/>
        </w:rPr>
        <w:t xml:space="preserve"> </w:t>
      </w:r>
      <w:r>
        <w:t>being</w:t>
      </w:r>
      <w:r>
        <w:rPr>
          <w:spacing w:val="20"/>
        </w:rPr>
        <w:t xml:space="preserve"> </w:t>
      </w:r>
      <w:r>
        <w:t>in</w:t>
      </w:r>
      <w:r>
        <w:rPr>
          <w:spacing w:val="6"/>
        </w:rPr>
        <w:t xml:space="preserve"> </w:t>
      </w:r>
      <w:r>
        <w:t>the</w:t>
      </w:r>
      <w:r>
        <w:rPr>
          <w:spacing w:val="4"/>
        </w:rPr>
        <w:t xml:space="preserve"> </w:t>
      </w:r>
      <w:r>
        <w:t>ordinary</w:t>
      </w:r>
      <w:r>
        <w:rPr>
          <w:spacing w:val="35"/>
        </w:rPr>
        <w:t xml:space="preserve"> </w:t>
      </w:r>
      <w:r>
        <w:t>course</w:t>
      </w:r>
      <w:r>
        <w:rPr>
          <w:spacing w:val="4"/>
        </w:rPr>
        <w:t xml:space="preserve"> </w:t>
      </w:r>
      <w:r>
        <w:t>of</w:t>
      </w:r>
      <w:r>
        <w:rPr>
          <w:spacing w:val="-2"/>
        </w:rPr>
        <w:t xml:space="preserve"> </w:t>
      </w:r>
      <w:r>
        <w:t>business</w:t>
      </w:r>
      <w:r>
        <w:rPr>
          <w:spacing w:val="31"/>
        </w:rPr>
        <w:t xml:space="preserve"> </w:t>
      </w:r>
      <w:r>
        <w:t>by</w:t>
      </w:r>
      <w:r>
        <w:rPr>
          <w:spacing w:val="-9"/>
        </w:rPr>
        <w:t xml:space="preserve"> </w:t>
      </w:r>
      <w:r>
        <w:t>an</w:t>
      </w:r>
      <w:r>
        <w:rPr>
          <w:spacing w:val="-9"/>
        </w:rPr>
        <w:t xml:space="preserve"> </w:t>
      </w:r>
      <w:r>
        <w:t>Insider.</w:t>
      </w:r>
    </w:p>
    <w:p w14:paraId="18788E87" w14:textId="77777777" w:rsidR="00D316B3" w:rsidRDefault="00D316B3">
      <w:pPr>
        <w:pStyle w:val="BodyText"/>
        <w:spacing w:before="5"/>
        <w:rPr>
          <w:sz w:val="25"/>
        </w:rPr>
      </w:pPr>
    </w:p>
    <w:p w14:paraId="64007FCC" w14:textId="77777777" w:rsidR="00D316B3" w:rsidRDefault="00E60717">
      <w:pPr>
        <w:pStyle w:val="BodyText"/>
        <w:spacing w:before="1" w:line="252" w:lineRule="auto"/>
        <w:ind w:left="554" w:right="844"/>
        <w:jc w:val="both"/>
      </w:pPr>
      <w:r>
        <w:t>With effect from 1 April 2019, the following</w:t>
      </w:r>
      <w:r>
        <w:rPr>
          <w:spacing w:val="1"/>
        </w:rPr>
        <w:t xml:space="preserve"> </w:t>
      </w:r>
      <w:r>
        <w:t>shall be treated as legitimate</w:t>
      </w:r>
      <w:r>
        <w:rPr>
          <w:spacing w:val="1"/>
        </w:rPr>
        <w:t xml:space="preserve"> </w:t>
      </w:r>
      <w:r>
        <w:t>purposes for</w:t>
      </w:r>
      <w:r>
        <w:rPr>
          <w:spacing w:val="1"/>
        </w:rPr>
        <w:t xml:space="preserve"> </w:t>
      </w:r>
      <w:r>
        <w:rPr>
          <w:spacing w:val="-4"/>
        </w:rPr>
        <w:t>sharing</w:t>
      </w:r>
      <w:r>
        <w:rPr>
          <w:spacing w:val="27"/>
        </w:rPr>
        <w:t xml:space="preserve"> </w:t>
      </w:r>
      <w:r>
        <w:rPr>
          <w:spacing w:val="-4"/>
        </w:rPr>
        <w:t>of</w:t>
      </w:r>
      <w:r>
        <w:rPr>
          <w:spacing w:val="3"/>
        </w:rPr>
        <w:t xml:space="preserve"> </w:t>
      </w:r>
      <w:r>
        <w:rPr>
          <w:spacing w:val="-4"/>
        </w:rPr>
        <w:t>UPSI</w:t>
      </w:r>
      <w:r>
        <w:rPr>
          <w:spacing w:val="-12"/>
        </w:rPr>
        <w:t xml:space="preserve"> </w:t>
      </w:r>
      <w:r>
        <w:rPr>
          <w:spacing w:val="-4"/>
        </w:rPr>
        <w:t>by</w:t>
      </w:r>
      <w:r>
        <w:rPr>
          <w:spacing w:val="11"/>
        </w:rPr>
        <w:t xml:space="preserve"> </w:t>
      </w:r>
      <w:r>
        <w:rPr>
          <w:spacing w:val="-4"/>
        </w:rPr>
        <w:t>Insiders</w:t>
      </w:r>
      <w:r>
        <w:rPr>
          <w:spacing w:val="22"/>
        </w:rPr>
        <w:t xml:space="preserve"> </w:t>
      </w:r>
      <w:r>
        <w:rPr>
          <w:spacing w:val="-4"/>
        </w:rPr>
        <w:t>in</w:t>
      </w:r>
      <w:r>
        <w:rPr>
          <w:spacing w:val="27"/>
        </w:rPr>
        <w:t xml:space="preserve"> </w:t>
      </w:r>
      <w:r>
        <w:rPr>
          <w:spacing w:val="-4"/>
        </w:rPr>
        <w:t>addition</w:t>
      </w:r>
      <w:r>
        <w:rPr>
          <w:spacing w:val="4"/>
        </w:rPr>
        <w:t xml:space="preserve"> </w:t>
      </w:r>
      <w:r>
        <w:rPr>
          <w:spacing w:val="-4"/>
        </w:rPr>
        <w:t>to</w:t>
      </w:r>
      <w:r>
        <w:rPr>
          <w:spacing w:val="-5"/>
        </w:rPr>
        <w:t xml:space="preserve"> </w:t>
      </w:r>
      <w:r>
        <w:rPr>
          <w:spacing w:val="-4"/>
        </w:rPr>
        <w:t>those</w:t>
      </w:r>
      <w:r>
        <w:rPr>
          <w:spacing w:val="25"/>
        </w:rPr>
        <w:t xml:space="preserve"> </w:t>
      </w:r>
      <w:r>
        <w:rPr>
          <w:spacing w:val="-3"/>
        </w:rPr>
        <w:t>listed</w:t>
      </w:r>
      <w:r>
        <w:rPr>
          <w:spacing w:val="27"/>
        </w:rPr>
        <w:t xml:space="preserve"> </w:t>
      </w:r>
      <w:r>
        <w:rPr>
          <w:spacing w:val="-3"/>
        </w:rPr>
        <w:t>as</w:t>
      </w:r>
      <w:r>
        <w:rPr>
          <w:spacing w:val="-10"/>
        </w:rPr>
        <w:t xml:space="preserve"> </w:t>
      </w:r>
      <w:r>
        <w:rPr>
          <w:spacing w:val="-3"/>
        </w:rPr>
        <w:t>“Permitted</w:t>
      </w:r>
      <w:r>
        <w:rPr>
          <w:spacing w:val="27"/>
        </w:rPr>
        <w:t xml:space="preserve"> </w:t>
      </w:r>
      <w:r>
        <w:rPr>
          <w:spacing w:val="-3"/>
        </w:rPr>
        <w:t>Disclosures”:</w:t>
      </w:r>
    </w:p>
    <w:p w14:paraId="02339C24" w14:textId="77777777" w:rsidR="00D316B3" w:rsidRDefault="00D316B3">
      <w:pPr>
        <w:pStyle w:val="BodyText"/>
        <w:spacing w:before="11"/>
        <w:rPr>
          <w:sz w:val="28"/>
        </w:rPr>
      </w:pPr>
    </w:p>
    <w:p w14:paraId="10F9BB31" w14:textId="77777777" w:rsidR="00D316B3" w:rsidRDefault="00E60717">
      <w:pPr>
        <w:pStyle w:val="ListParagraph"/>
        <w:numPr>
          <w:ilvl w:val="0"/>
          <w:numId w:val="3"/>
        </w:numPr>
        <w:tabs>
          <w:tab w:val="left" w:pos="1180"/>
          <w:tab w:val="left" w:pos="8953"/>
        </w:tabs>
        <w:spacing w:line="252" w:lineRule="auto"/>
        <w:ind w:right="856"/>
        <w:rPr>
          <w:sz w:val="24"/>
        </w:rPr>
      </w:pPr>
      <w:r>
        <w:rPr>
          <w:sz w:val="24"/>
        </w:rPr>
        <w:t>To</w:t>
      </w:r>
      <w:r>
        <w:rPr>
          <w:spacing w:val="35"/>
          <w:sz w:val="24"/>
        </w:rPr>
        <w:t xml:space="preserve"> </w:t>
      </w:r>
      <w:r>
        <w:rPr>
          <w:sz w:val="24"/>
        </w:rPr>
        <w:t>Lenders</w:t>
      </w:r>
      <w:r>
        <w:rPr>
          <w:spacing w:val="45"/>
          <w:sz w:val="24"/>
        </w:rPr>
        <w:t xml:space="preserve"> </w:t>
      </w:r>
      <w:r>
        <w:rPr>
          <w:sz w:val="24"/>
        </w:rPr>
        <w:t>with</w:t>
      </w:r>
      <w:r>
        <w:rPr>
          <w:spacing w:val="49"/>
          <w:sz w:val="24"/>
        </w:rPr>
        <w:t xml:space="preserve"> </w:t>
      </w:r>
      <w:r>
        <w:rPr>
          <w:sz w:val="24"/>
        </w:rPr>
        <w:t>respect</w:t>
      </w:r>
      <w:r>
        <w:rPr>
          <w:spacing w:val="28"/>
          <w:sz w:val="24"/>
        </w:rPr>
        <w:t xml:space="preserve"> </w:t>
      </w:r>
      <w:r>
        <w:rPr>
          <w:sz w:val="24"/>
        </w:rPr>
        <w:t>to</w:t>
      </w:r>
      <w:r>
        <w:rPr>
          <w:spacing w:val="35"/>
          <w:sz w:val="24"/>
        </w:rPr>
        <w:t xml:space="preserve"> </w:t>
      </w:r>
      <w:r>
        <w:rPr>
          <w:sz w:val="24"/>
        </w:rPr>
        <w:t>continuation</w:t>
      </w:r>
      <w:r>
        <w:rPr>
          <w:spacing w:val="89"/>
          <w:sz w:val="24"/>
        </w:rPr>
        <w:t xml:space="preserve"> </w:t>
      </w:r>
      <w:r>
        <w:rPr>
          <w:sz w:val="24"/>
        </w:rPr>
        <w:t>of</w:t>
      </w:r>
      <w:r>
        <w:rPr>
          <w:spacing w:val="42"/>
          <w:sz w:val="24"/>
        </w:rPr>
        <w:t xml:space="preserve"> </w:t>
      </w:r>
      <w:r>
        <w:rPr>
          <w:sz w:val="24"/>
        </w:rPr>
        <w:t>sanctioned</w:t>
      </w:r>
      <w:r>
        <w:rPr>
          <w:spacing w:val="62"/>
          <w:sz w:val="24"/>
        </w:rPr>
        <w:t xml:space="preserve"> </w:t>
      </w:r>
      <w:r>
        <w:rPr>
          <w:sz w:val="24"/>
        </w:rPr>
        <w:t>limits</w:t>
      </w:r>
      <w:r>
        <w:rPr>
          <w:spacing w:val="83"/>
          <w:sz w:val="24"/>
        </w:rPr>
        <w:t xml:space="preserve"> </w:t>
      </w:r>
      <w:r>
        <w:rPr>
          <w:sz w:val="24"/>
        </w:rPr>
        <w:t>or</w:t>
      </w:r>
      <w:r>
        <w:rPr>
          <w:spacing w:val="42"/>
          <w:sz w:val="24"/>
        </w:rPr>
        <w:t xml:space="preserve"> </w:t>
      </w:r>
      <w:r>
        <w:rPr>
          <w:sz w:val="24"/>
        </w:rPr>
        <w:t>fulfilment</w:t>
      </w:r>
      <w:r>
        <w:rPr>
          <w:sz w:val="24"/>
        </w:rPr>
        <w:tab/>
      </w:r>
      <w:r>
        <w:rPr>
          <w:spacing w:val="-4"/>
          <w:sz w:val="24"/>
        </w:rPr>
        <w:t>of</w:t>
      </w:r>
      <w:r>
        <w:rPr>
          <w:spacing w:val="-57"/>
          <w:sz w:val="24"/>
        </w:rPr>
        <w:t xml:space="preserve"> </w:t>
      </w:r>
      <w:r>
        <w:rPr>
          <w:sz w:val="24"/>
        </w:rPr>
        <w:t>covenants</w:t>
      </w:r>
      <w:r>
        <w:rPr>
          <w:spacing w:val="21"/>
          <w:sz w:val="24"/>
        </w:rPr>
        <w:t xml:space="preserve"> </w:t>
      </w:r>
      <w:r>
        <w:rPr>
          <w:sz w:val="24"/>
        </w:rPr>
        <w:t>etc.</w:t>
      </w:r>
    </w:p>
    <w:p w14:paraId="578EFD6D" w14:textId="77777777" w:rsidR="00D316B3" w:rsidRDefault="00E60717">
      <w:pPr>
        <w:pStyle w:val="ListParagraph"/>
        <w:numPr>
          <w:ilvl w:val="0"/>
          <w:numId w:val="3"/>
        </w:numPr>
        <w:tabs>
          <w:tab w:val="left" w:pos="1180"/>
        </w:tabs>
        <w:spacing w:line="252" w:lineRule="auto"/>
        <w:ind w:right="878"/>
        <w:rPr>
          <w:sz w:val="24"/>
        </w:rPr>
      </w:pPr>
      <w:r>
        <w:rPr>
          <w:spacing w:val="-3"/>
          <w:sz w:val="24"/>
        </w:rPr>
        <w:t>To</w:t>
      </w:r>
      <w:r>
        <w:rPr>
          <w:spacing w:val="-10"/>
          <w:sz w:val="24"/>
        </w:rPr>
        <w:t xml:space="preserve"> </w:t>
      </w:r>
      <w:r>
        <w:rPr>
          <w:spacing w:val="-2"/>
          <w:sz w:val="24"/>
        </w:rPr>
        <w:t>Agents,</w:t>
      </w:r>
      <w:r>
        <w:rPr>
          <w:spacing w:val="-13"/>
          <w:sz w:val="24"/>
        </w:rPr>
        <w:t xml:space="preserve"> </w:t>
      </w:r>
      <w:r>
        <w:rPr>
          <w:spacing w:val="-2"/>
          <w:sz w:val="24"/>
        </w:rPr>
        <w:t>Sub</w:t>
      </w:r>
      <w:r>
        <w:rPr>
          <w:spacing w:val="6"/>
          <w:sz w:val="24"/>
        </w:rPr>
        <w:t xml:space="preserve"> </w:t>
      </w:r>
      <w:r>
        <w:rPr>
          <w:spacing w:val="-2"/>
          <w:sz w:val="24"/>
        </w:rPr>
        <w:t>agents,</w:t>
      </w:r>
      <w:r>
        <w:rPr>
          <w:spacing w:val="-13"/>
          <w:sz w:val="24"/>
        </w:rPr>
        <w:t xml:space="preserve"> </w:t>
      </w:r>
      <w:r>
        <w:rPr>
          <w:spacing w:val="-2"/>
          <w:sz w:val="24"/>
        </w:rPr>
        <w:t>Business</w:t>
      </w:r>
      <w:r>
        <w:rPr>
          <w:spacing w:val="15"/>
          <w:sz w:val="24"/>
        </w:rPr>
        <w:t xml:space="preserve"> </w:t>
      </w:r>
      <w:r>
        <w:rPr>
          <w:spacing w:val="-2"/>
          <w:sz w:val="24"/>
        </w:rPr>
        <w:t>Correspondents,</w:t>
      </w:r>
      <w:r>
        <w:rPr>
          <w:spacing w:val="17"/>
          <w:sz w:val="24"/>
        </w:rPr>
        <w:t xml:space="preserve"> </w:t>
      </w:r>
      <w:r>
        <w:rPr>
          <w:spacing w:val="-2"/>
          <w:sz w:val="24"/>
        </w:rPr>
        <w:t>in</w:t>
      </w:r>
      <w:r>
        <w:rPr>
          <w:spacing w:val="5"/>
          <w:sz w:val="24"/>
        </w:rPr>
        <w:t xml:space="preserve"> </w:t>
      </w:r>
      <w:r>
        <w:rPr>
          <w:spacing w:val="-2"/>
          <w:sz w:val="24"/>
        </w:rPr>
        <w:t>the</w:t>
      </w:r>
      <w:r>
        <w:rPr>
          <w:spacing w:val="-11"/>
          <w:sz w:val="24"/>
        </w:rPr>
        <w:t xml:space="preserve"> </w:t>
      </w:r>
      <w:r>
        <w:rPr>
          <w:spacing w:val="-2"/>
          <w:sz w:val="24"/>
        </w:rPr>
        <w:t>ordinary</w:t>
      </w:r>
      <w:r>
        <w:rPr>
          <w:spacing w:val="20"/>
          <w:sz w:val="24"/>
        </w:rPr>
        <w:t xml:space="preserve"> </w:t>
      </w:r>
      <w:r>
        <w:rPr>
          <w:spacing w:val="-2"/>
          <w:sz w:val="24"/>
        </w:rPr>
        <w:t>course</w:t>
      </w:r>
      <w:r>
        <w:rPr>
          <w:spacing w:val="-11"/>
          <w:sz w:val="24"/>
        </w:rPr>
        <w:t xml:space="preserve"> </w:t>
      </w:r>
      <w:r>
        <w:rPr>
          <w:spacing w:val="-2"/>
          <w:sz w:val="24"/>
        </w:rPr>
        <w:t>of business</w:t>
      </w:r>
      <w:r>
        <w:rPr>
          <w:spacing w:val="-57"/>
          <w:sz w:val="24"/>
        </w:rPr>
        <w:t xml:space="preserve"> </w:t>
      </w:r>
      <w:r>
        <w:rPr>
          <w:sz w:val="24"/>
        </w:rPr>
        <w:t>or</w:t>
      </w:r>
      <w:r>
        <w:rPr>
          <w:spacing w:val="2"/>
          <w:sz w:val="24"/>
        </w:rPr>
        <w:t xml:space="preserve"> </w:t>
      </w:r>
      <w:r>
        <w:rPr>
          <w:sz w:val="24"/>
        </w:rPr>
        <w:t>as</w:t>
      </w:r>
      <w:r>
        <w:rPr>
          <w:spacing w:val="-11"/>
          <w:sz w:val="24"/>
        </w:rPr>
        <w:t xml:space="preserve"> </w:t>
      </w:r>
      <w:r>
        <w:rPr>
          <w:sz w:val="24"/>
        </w:rPr>
        <w:t>stipulated</w:t>
      </w:r>
      <w:r>
        <w:rPr>
          <w:spacing w:val="57"/>
          <w:sz w:val="24"/>
        </w:rPr>
        <w:t xml:space="preserve"> </w:t>
      </w:r>
      <w:r>
        <w:rPr>
          <w:sz w:val="24"/>
        </w:rPr>
        <w:t>under</w:t>
      </w:r>
      <w:r>
        <w:rPr>
          <w:spacing w:val="2"/>
          <w:sz w:val="24"/>
        </w:rPr>
        <w:t xml:space="preserve"> </w:t>
      </w:r>
      <w:r>
        <w:rPr>
          <w:sz w:val="24"/>
        </w:rPr>
        <w:t>statutes</w:t>
      </w:r>
    </w:p>
    <w:p w14:paraId="239D190A" w14:textId="77777777" w:rsidR="00D316B3" w:rsidRDefault="00E60717">
      <w:pPr>
        <w:pStyle w:val="ListParagraph"/>
        <w:numPr>
          <w:ilvl w:val="0"/>
          <w:numId w:val="3"/>
        </w:numPr>
        <w:tabs>
          <w:tab w:val="left" w:pos="1180"/>
        </w:tabs>
        <w:spacing w:line="273" w:lineRule="exact"/>
        <w:rPr>
          <w:sz w:val="24"/>
        </w:rPr>
      </w:pPr>
      <w:r>
        <w:rPr>
          <w:spacing w:val="-1"/>
          <w:sz w:val="24"/>
        </w:rPr>
        <w:t>To</w:t>
      </w:r>
      <w:r>
        <w:rPr>
          <w:spacing w:val="-14"/>
          <w:sz w:val="24"/>
        </w:rPr>
        <w:t xml:space="preserve"> </w:t>
      </w:r>
      <w:r>
        <w:rPr>
          <w:spacing w:val="-1"/>
          <w:sz w:val="24"/>
        </w:rPr>
        <w:t>Credit</w:t>
      </w:r>
      <w:r>
        <w:rPr>
          <w:spacing w:val="19"/>
          <w:sz w:val="24"/>
        </w:rPr>
        <w:t xml:space="preserve"> </w:t>
      </w:r>
      <w:r>
        <w:rPr>
          <w:spacing w:val="-1"/>
          <w:sz w:val="24"/>
        </w:rPr>
        <w:t>Rating</w:t>
      </w:r>
      <w:r>
        <w:rPr>
          <w:sz w:val="24"/>
        </w:rPr>
        <w:t xml:space="preserve"> </w:t>
      </w:r>
      <w:r>
        <w:rPr>
          <w:spacing w:val="-1"/>
          <w:sz w:val="24"/>
        </w:rPr>
        <w:t>Agencies</w:t>
      </w:r>
      <w:r>
        <w:rPr>
          <w:spacing w:val="10"/>
          <w:sz w:val="24"/>
        </w:rPr>
        <w:t xml:space="preserve"> </w:t>
      </w:r>
      <w:r>
        <w:rPr>
          <w:spacing w:val="-1"/>
          <w:sz w:val="24"/>
        </w:rPr>
        <w:t>for</w:t>
      </w:r>
      <w:r>
        <w:rPr>
          <w:spacing w:val="-7"/>
          <w:sz w:val="24"/>
        </w:rPr>
        <w:t xml:space="preserve"> </w:t>
      </w:r>
      <w:r>
        <w:rPr>
          <w:spacing w:val="-1"/>
          <w:sz w:val="24"/>
        </w:rPr>
        <w:t>assessment</w:t>
      </w:r>
      <w:r>
        <w:rPr>
          <w:spacing w:val="-8"/>
          <w:sz w:val="24"/>
        </w:rPr>
        <w:t xml:space="preserve"> </w:t>
      </w:r>
      <w:r>
        <w:rPr>
          <w:spacing w:val="-1"/>
          <w:sz w:val="24"/>
        </w:rPr>
        <w:t>and</w:t>
      </w:r>
      <w:r>
        <w:rPr>
          <w:spacing w:val="-13"/>
          <w:sz w:val="24"/>
        </w:rPr>
        <w:t xml:space="preserve"> </w:t>
      </w:r>
      <w:r>
        <w:rPr>
          <w:spacing w:val="-1"/>
          <w:sz w:val="24"/>
        </w:rPr>
        <w:t>evaluation</w:t>
      </w:r>
      <w:r>
        <w:rPr>
          <w:spacing w:val="27"/>
          <w:sz w:val="24"/>
        </w:rPr>
        <w:t xml:space="preserve"> </w:t>
      </w:r>
      <w:r>
        <w:rPr>
          <w:sz w:val="24"/>
        </w:rPr>
        <w:t>of</w:t>
      </w:r>
      <w:r>
        <w:rPr>
          <w:spacing w:val="-7"/>
          <w:sz w:val="24"/>
        </w:rPr>
        <w:t xml:space="preserve"> </w:t>
      </w:r>
      <w:r>
        <w:rPr>
          <w:sz w:val="24"/>
        </w:rPr>
        <w:t>rating</w:t>
      </w:r>
    </w:p>
    <w:p w14:paraId="5CD65153" w14:textId="77777777" w:rsidR="00D316B3" w:rsidRDefault="00E60717">
      <w:pPr>
        <w:pStyle w:val="ListParagraph"/>
        <w:numPr>
          <w:ilvl w:val="0"/>
          <w:numId w:val="3"/>
        </w:numPr>
        <w:tabs>
          <w:tab w:val="left" w:pos="1180"/>
        </w:tabs>
        <w:spacing w:before="9"/>
        <w:rPr>
          <w:sz w:val="24"/>
        </w:rPr>
      </w:pPr>
      <w:r>
        <w:rPr>
          <w:spacing w:val="-2"/>
          <w:sz w:val="24"/>
        </w:rPr>
        <w:t>To</w:t>
      </w:r>
      <w:r>
        <w:rPr>
          <w:spacing w:val="-13"/>
          <w:sz w:val="24"/>
        </w:rPr>
        <w:t xml:space="preserve"> </w:t>
      </w:r>
      <w:r>
        <w:rPr>
          <w:spacing w:val="-2"/>
          <w:sz w:val="24"/>
        </w:rPr>
        <w:t>Trustees</w:t>
      </w:r>
      <w:r>
        <w:rPr>
          <w:spacing w:val="-3"/>
          <w:sz w:val="24"/>
        </w:rPr>
        <w:t xml:space="preserve"> </w:t>
      </w:r>
      <w:r>
        <w:rPr>
          <w:spacing w:val="-2"/>
          <w:sz w:val="24"/>
        </w:rPr>
        <w:t>for</w:t>
      </w:r>
      <w:r>
        <w:rPr>
          <w:spacing w:val="-6"/>
          <w:sz w:val="24"/>
        </w:rPr>
        <w:t xml:space="preserve"> </w:t>
      </w:r>
      <w:r>
        <w:rPr>
          <w:spacing w:val="-2"/>
          <w:sz w:val="24"/>
        </w:rPr>
        <w:t>protection</w:t>
      </w:r>
      <w:r>
        <w:rPr>
          <w:spacing w:val="29"/>
          <w:sz w:val="24"/>
        </w:rPr>
        <w:t xml:space="preserve"> </w:t>
      </w:r>
      <w:r>
        <w:rPr>
          <w:spacing w:val="-2"/>
          <w:sz w:val="24"/>
        </w:rPr>
        <w:t>of</w:t>
      </w:r>
      <w:r>
        <w:rPr>
          <w:spacing w:val="-6"/>
          <w:sz w:val="24"/>
        </w:rPr>
        <w:t xml:space="preserve"> </w:t>
      </w:r>
      <w:r>
        <w:rPr>
          <w:spacing w:val="-2"/>
          <w:sz w:val="24"/>
        </w:rPr>
        <w:t>interest</w:t>
      </w:r>
      <w:r>
        <w:rPr>
          <w:spacing w:val="6"/>
          <w:sz w:val="24"/>
        </w:rPr>
        <w:t xml:space="preserve"> </w:t>
      </w:r>
      <w:r>
        <w:rPr>
          <w:spacing w:val="-1"/>
          <w:sz w:val="24"/>
        </w:rPr>
        <w:t>of</w:t>
      </w:r>
      <w:r>
        <w:rPr>
          <w:spacing w:val="-6"/>
          <w:sz w:val="24"/>
        </w:rPr>
        <w:t xml:space="preserve"> </w:t>
      </w:r>
      <w:r>
        <w:rPr>
          <w:spacing w:val="-1"/>
          <w:sz w:val="24"/>
        </w:rPr>
        <w:t>debtholders</w:t>
      </w:r>
      <w:r>
        <w:rPr>
          <w:spacing w:val="38"/>
          <w:sz w:val="24"/>
        </w:rPr>
        <w:t xml:space="preserve"> </w:t>
      </w:r>
      <w:r>
        <w:rPr>
          <w:spacing w:val="-1"/>
          <w:sz w:val="24"/>
        </w:rPr>
        <w:t>and</w:t>
      </w:r>
      <w:r>
        <w:rPr>
          <w:spacing w:val="-12"/>
          <w:sz w:val="24"/>
        </w:rPr>
        <w:t xml:space="preserve"> </w:t>
      </w:r>
      <w:r>
        <w:rPr>
          <w:spacing w:val="-1"/>
          <w:sz w:val="24"/>
        </w:rPr>
        <w:t>deposit</w:t>
      </w:r>
      <w:r>
        <w:rPr>
          <w:spacing w:val="20"/>
          <w:sz w:val="24"/>
        </w:rPr>
        <w:t xml:space="preserve"> </w:t>
      </w:r>
      <w:r>
        <w:rPr>
          <w:spacing w:val="-1"/>
          <w:sz w:val="24"/>
        </w:rPr>
        <w:t>holders</w:t>
      </w:r>
      <w:r>
        <w:rPr>
          <w:spacing w:val="35"/>
          <w:sz w:val="24"/>
        </w:rPr>
        <w:t xml:space="preserve"> </w:t>
      </w:r>
      <w:r>
        <w:rPr>
          <w:spacing w:val="-1"/>
          <w:sz w:val="24"/>
        </w:rPr>
        <w:t>[if</w:t>
      </w:r>
      <w:r>
        <w:rPr>
          <w:spacing w:val="8"/>
          <w:sz w:val="24"/>
        </w:rPr>
        <w:t xml:space="preserve"> </w:t>
      </w:r>
      <w:r>
        <w:rPr>
          <w:spacing w:val="-1"/>
          <w:sz w:val="24"/>
        </w:rPr>
        <w:t>any]</w:t>
      </w:r>
    </w:p>
    <w:p w14:paraId="24FABBF0" w14:textId="77777777" w:rsidR="00D316B3" w:rsidRDefault="00E60717">
      <w:pPr>
        <w:pStyle w:val="ListParagraph"/>
        <w:numPr>
          <w:ilvl w:val="0"/>
          <w:numId w:val="3"/>
        </w:numPr>
        <w:tabs>
          <w:tab w:val="left" w:pos="1180"/>
        </w:tabs>
        <w:spacing w:before="12" w:line="252" w:lineRule="auto"/>
        <w:ind w:right="867"/>
        <w:rPr>
          <w:sz w:val="24"/>
        </w:rPr>
      </w:pPr>
      <w:r>
        <w:rPr>
          <w:sz w:val="24"/>
        </w:rPr>
        <w:t>To</w:t>
      </w:r>
      <w:r>
        <w:rPr>
          <w:spacing w:val="-10"/>
          <w:sz w:val="24"/>
        </w:rPr>
        <w:t xml:space="preserve"> </w:t>
      </w:r>
      <w:r>
        <w:rPr>
          <w:sz w:val="24"/>
        </w:rPr>
        <w:t>Suppliers/Vendors</w:t>
      </w:r>
      <w:r>
        <w:rPr>
          <w:spacing w:val="44"/>
          <w:sz w:val="24"/>
        </w:rPr>
        <w:t xml:space="preserve"> </w:t>
      </w:r>
      <w:r>
        <w:rPr>
          <w:sz w:val="24"/>
        </w:rPr>
        <w:t>of</w:t>
      </w:r>
      <w:r>
        <w:rPr>
          <w:spacing w:val="-4"/>
          <w:sz w:val="24"/>
        </w:rPr>
        <w:t xml:space="preserve"> </w:t>
      </w:r>
      <w:r>
        <w:rPr>
          <w:sz w:val="24"/>
        </w:rPr>
        <w:t>goods</w:t>
      </w:r>
      <w:r>
        <w:rPr>
          <w:spacing w:val="10"/>
          <w:sz w:val="24"/>
        </w:rPr>
        <w:t xml:space="preserve"> </w:t>
      </w:r>
      <w:r>
        <w:rPr>
          <w:sz w:val="24"/>
        </w:rPr>
        <w:t>or</w:t>
      </w:r>
      <w:r>
        <w:rPr>
          <w:spacing w:val="-4"/>
          <w:sz w:val="24"/>
        </w:rPr>
        <w:t xml:space="preserve"> </w:t>
      </w:r>
      <w:r>
        <w:rPr>
          <w:sz w:val="24"/>
        </w:rPr>
        <w:t>services</w:t>
      </w:r>
      <w:r>
        <w:rPr>
          <w:spacing w:val="-2"/>
          <w:sz w:val="24"/>
        </w:rPr>
        <w:t xml:space="preserve"> </w:t>
      </w:r>
      <w:r>
        <w:rPr>
          <w:sz w:val="24"/>
        </w:rPr>
        <w:t>or</w:t>
      </w:r>
      <w:r>
        <w:rPr>
          <w:spacing w:val="-4"/>
          <w:sz w:val="24"/>
        </w:rPr>
        <w:t xml:space="preserve"> </w:t>
      </w:r>
      <w:r>
        <w:rPr>
          <w:sz w:val="24"/>
        </w:rPr>
        <w:t>Outsourced</w:t>
      </w:r>
      <w:r>
        <w:rPr>
          <w:spacing w:val="-9"/>
          <w:sz w:val="24"/>
        </w:rPr>
        <w:t xml:space="preserve"> </w:t>
      </w:r>
      <w:r>
        <w:rPr>
          <w:sz w:val="24"/>
        </w:rPr>
        <w:t>activities</w:t>
      </w:r>
      <w:r>
        <w:rPr>
          <w:spacing w:val="32"/>
          <w:sz w:val="24"/>
        </w:rPr>
        <w:t xml:space="preserve"> </w:t>
      </w:r>
      <w:r>
        <w:rPr>
          <w:sz w:val="24"/>
        </w:rPr>
        <w:t>specifically</w:t>
      </w:r>
      <w:r>
        <w:rPr>
          <w:spacing w:val="25"/>
          <w:sz w:val="24"/>
        </w:rPr>
        <w:t xml:space="preserve"> </w:t>
      </w:r>
      <w:r>
        <w:rPr>
          <w:sz w:val="24"/>
        </w:rPr>
        <w:t>to</w:t>
      </w:r>
      <w:r>
        <w:rPr>
          <w:spacing w:val="-57"/>
          <w:sz w:val="24"/>
        </w:rPr>
        <w:t xml:space="preserve"> </w:t>
      </w:r>
      <w:r>
        <w:rPr>
          <w:sz w:val="24"/>
        </w:rPr>
        <w:t>critical</w:t>
      </w:r>
      <w:r>
        <w:rPr>
          <w:spacing w:val="12"/>
          <w:sz w:val="24"/>
        </w:rPr>
        <w:t xml:space="preserve"> </w:t>
      </w:r>
      <w:r>
        <w:rPr>
          <w:sz w:val="24"/>
        </w:rPr>
        <w:t>areas</w:t>
      </w:r>
      <w:r>
        <w:rPr>
          <w:spacing w:val="-12"/>
          <w:sz w:val="24"/>
        </w:rPr>
        <w:t xml:space="preserve"> </w:t>
      </w:r>
      <w:r>
        <w:rPr>
          <w:sz w:val="24"/>
        </w:rPr>
        <w:t>that</w:t>
      </w:r>
      <w:r>
        <w:rPr>
          <w:spacing w:val="-3"/>
          <w:sz w:val="24"/>
        </w:rPr>
        <w:t xml:space="preserve"> </w:t>
      </w:r>
      <w:r>
        <w:rPr>
          <w:sz w:val="24"/>
        </w:rPr>
        <w:t>are</w:t>
      </w:r>
      <w:r>
        <w:rPr>
          <w:spacing w:val="-9"/>
          <w:sz w:val="24"/>
        </w:rPr>
        <w:t xml:space="preserve"> </w:t>
      </w:r>
      <w:r>
        <w:rPr>
          <w:sz w:val="24"/>
        </w:rPr>
        <w:t>core</w:t>
      </w:r>
      <w:r>
        <w:rPr>
          <w:spacing w:val="5"/>
          <w:sz w:val="24"/>
        </w:rPr>
        <w:t xml:space="preserve"> </w:t>
      </w:r>
      <w:r>
        <w:rPr>
          <w:sz w:val="24"/>
        </w:rPr>
        <w:t>to</w:t>
      </w:r>
      <w:r>
        <w:rPr>
          <w:spacing w:val="-8"/>
          <w:sz w:val="24"/>
        </w:rPr>
        <w:t xml:space="preserve"> </w:t>
      </w:r>
      <w:r>
        <w:rPr>
          <w:sz w:val="24"/>
        </w:rPr>
        <w:t>the</w:t>
      </w:r>
      <w:r>
        <w:rPr>
          <w:spacing w:val="5"/>
          <w:sz w:val="24"/>
        </w:rPr>
        <w:t xml:space="preserve"> </w:t>
      </w:r>
      <w:r>
        <w:rPr>
          <w:sz w:val="24"/>
        </w:rPr>
        <w:t>functioning</w:t>
      </w:r>
      <w:r>
        <w:rPr>
          <w:spacing w:val="9"/>
          <w:sz w:val="24"/>
        </w:rPr>
        <w:t xml:space="preserve"> </w:t>
      </w:r>
      <w:r>
        <w:rPr>
          <w:sz w:val="24"/>
        </w:rPr>
        <w:t>of the</w:t>
      </w:r>
      <w:r>
        <w:rPr>
          <w:spacing w:val="19"/>
          <w:sz w:val="24"/>
        </w:rPr>
        <w:t xml:space="preserve"> </w:t>
      </w:r>
      <w:r>
        <w:rPr>
          <w:sz w:val="24"/>
        </w:rPr>
        <w:t>Company</w:t>
      </w:r>
    </w:p>
    <w:p w14:paraId="4208B769" w14:textId="77777777" w:rsidR="00D316B3" w:rsidRDefault="00E60717">
      <w:pPr>
        <w:pStyle w:val="ListParagraph"/>
        <w:numPr>
          <w:ilvl w:val="0"/>
          <w:numId w:val="3"/>
        </w:numPr>
        <w:tabs>
          <w:tab w:val="left" w:pos="1180"/>
        </w:tabs>
        <w:spacing w:line="252" w:lineRule="auto"/>
        <w:ind w:right="858"/>
        <w:rPr>
          <w:sz w:val="24"/>
        </w:rPr>
      </w:pPr>
      <w:r>
        <w:rPr>
          <w:sz w:val="24"/>
        </w:rPr>
        <w:t>To</w:t>
      </w:r>
      <w:r>
        <w:rPr>
          <w:spacing w:val="-7"/>
          <w:sz w:val="24"/>
        </w:rPr>
        <w:t xml:space="preserve"> </w:t>
      </w:r>
      <w:r>
        <w:rPr>
          <w:sz w:val="24"/>
        </w:rPr>
        <w:t>Market</w:t>
      </w:r>
      <w:r>
        <w:rPr>
          <w:spacing w:val="-3"/>
          <w:sz w:val="24"/>
        </w:rPr>
        <w:t xml:space="preserve"> </w:t>
      </w:r>
      <w:r>
        <w:rPr>
          <w:sz w:val="24"/>
        </w:rPr>
        <w:t>Intermediaries</w:t>
      </w:r>
      <w:r>
        <w:rPr>
          <w:spacing w:val="38"/>
          <w:sz w:val="24"/>
        </w:rPr>
        <w:t xml:space="preserve"> </w:t>
      </w:r>
      <w:r>
        <w:rPr>
          <w:sz w:val="24"/>
        </w:rPr>
        <w:t>in</w:t>
      </w:r>
      <w:r>
        <w:rPr>
          <w:spacing w:val="5"/>
          <w:sz w:val="24"/>
        </w:rPr>
        <w:t xml:space="preserve"> </w:t>
      </w:r>
      <w:r>
        <w:rPr>
          <w:sz w:val="24"/>
        </w:rPr>
        <w:t>case</w:t>
      </w:r>
      <w:r>
        <w:rPr>
          <w:spacing w:val="-8"/>
          <w:sz w:val="24"/>
        </w:rPr>
        <w:t xml:space="preserve"> </w:t>
      </w:r>
      <w:r>
        <w:rPr>
          <w:sz w:val="24"/>
        </w:rPr>
        <w:t>of</w:t>
      </w:r>
      <w:r>
        <w:rPr>
          <w:spacing w:val="-1"/>
          <w:sz w:val="24"/>
        </w:rPr>
        <w:t xml:space="preserve"> </w:t>
      </w:r>
      <w:r>
        <w:rPr>
          <w:sz w:val="24"/>
        </w:rPr>
        <w:t>identification</w:t>
      </w:r>
      <w:r>
        <w:rPr>
          <w:spacing w:val="53"/>
          <w:sz w:val="24"/>
        </w:rPr>
        <w:t xml:space="preserve"> </w:t>
      </w:r>
      <w:r>
        <w:rPr>
          <w:sz w:val="24"/>
        </w:rPr>
        <w:t>and</w:t>
      </w:r>
      <w:r>
        <w:rPr>
          <w:spacing w:val="-6"/>
          <w:sz w:val="24"/>
        </w:rPr>
        <w:t xml:space="preserve"> </w:t>
      </w:r>
      <w:r>
        <w:rPr>
          <w:sz w:val="24"/>
        </w:rPr>
        <w:t>validation</w:t>
      </w:r>
      <w:r>
        <w:rPr>
          <w:spacing w:val="53"/>
          <w:sz w:val="24"/>
        </w:rPr>
        <w:t xml:space="preserve"> </w:t>
      </w:r>
      <w:r>
        <w:rPr>
          <w:sz w:val="24"/>
        </w:rPr>
        <w:t>of</w:t>
      </w:r>
      <w:r>
        <w:rPr>
          <w:spacing w:val="-1"/>
          <w:sz w:val="24"/>
        </w:rPr>
        <w:t xml:space="preserve"> </w:t>
      </w:r>
      <w:r>
        <w:rPr>
          <w:sz w:val="24"/>
        </w:rPr>
        <w:t>proposals</w:t>
      </w:r>
      <w:r>
        <w:rPr>
          <w:spacing w:val="37"/>
          <w:sz w:val="24"/>
        </w:rPr>
        <w:t xml:space="preserve"> </w:t>
      </w:r>
      <w:r>
        <w:rPr>
          <w:sz w:val="24"/>
        </w:rPr>
        <w:t>for</w:t>
      </w:r>
      <w:r>
        <w:rPr>
          <w:spacing w:val="-57"/>
          <w:sz w:val="24"/>
        </w:rPr>
        <w:t xml:space="preserve"> </w:t>
      </w:r>
      <w:r>
        <w:rPr>
          <w:sz w:val="24"/>
        </w:rPr>
        <w:t>organic</w:t>
      </w:r>
      <w:r>
        <w:rPr>
          <w:spacing w:val="40"/>
          <w:sz w:val="24"/>
        </w:rPr>
        <w:t xml:space="preserve"> </w:t>
      </w:r>
      <w:r>
        <w:rPr>
          <w:sz w:val="24"/>
        </w:rPr>
        <w:t>growth</w:t>
      </w:r>
    </w:p>
    <w:p w14:paraId="63710D16" w14:textId="77777777" w:rsidR="00D316B3" w:rsidRDefault="00E60717">
      <w:pPr>
        <w:pStyle w:val="ListParagraph"/>
        <w:numPr>
          <w:ilvl w:val="0"/>
          <w:numId w:val="3"/>
        </w:numPr>
        <w:tabs>
          <w:tab w:val="left" w:pos="1180"/>
        </w:tabs>
        <w:spacing w:line="273" w:lineRule="exact"/>
        <w:rPr>
          <w:sz w:val="24"/>
        </w:rPr>
      </w:pPr>
      <w:r>
        <w:rPr>
          <w:spacing w:val="-2"/>
          <w:sz w:val="24"/>
        </w:rPr>
        <w:t>To</w:t>
      </w:r>
      <w:r>
        <w:rPr>
          <w:spacing w:val="-12"/>
          <w:sz w:val="24"/>
        </w:rPr>
        <w:t xml:space="preserve"> </w:t>
      </w:r>
      <w:r>
        <w:rPr>
          <w:spacing w:val="-2"/>
          <w:sz w:val="24"/>
        </w:rPr>
        <w:t>Legal</w:t>
      </w:r>
      <w:r>
        <w:rPr>
          <w:spacing w:val="-6"/>
          <w:sz w:val="24"/>
        </w:rPr>
        <w:t xml:space="preserve"> </w:t>
      </w:r>
      <w:r>
        <w:rPr>
          <w:spacing w:val="-2"/>
          <w:sz w:val="24"/>
        </w:rPr>
        <w:t>advisors</w:t>
      </w:r>
      <w:r>
        <w:rPr>
          <w:spacing w:val="27"/>
          <w:sz w:val="24"/>
        </w:rPr>
        <w:t xml:space="preserve"> </w:t>
      </w:r>
      <w:r>
        <w:rPr>
          <w:spacing w:val="-2"/>
          <w:sz w:val="24"/>
        </w:rPr>
        <w:t>in</w:t>
      </w:r>
      <w:r>
        <w:rPr>
          <w:spacing w:val="3"/>
          <w:sz w:val="24"/>
        </w:rPr>
        <w:t xml:space="preserve"> </w:t>
      </w:r>
      <w:r>
        <w:rPr>
          <w:spacing w:val="-2"/>
          <w:sz w:val="24"/>
        </w:rPr>
        <w:t>case</w:t>
      </w:r>
      <w:r>
        <w:rPr>
          <w:spacing w:val="-13"/>
          <w:sz w:val="24"/>
        </w:rPr>
        <w:t xml:space="preserve"> </w:t>
      </w:r>
      <w:r>
        <w:rPr>
          <w:spacing w:val="-2"/>
          <w:sz w:val="24"/>
        </w:rPr>
        <w:t>of</w:t>
      </w:r>
      <w:r>
        <w:rPr>
          <w:spacing w:val="-4"/>
          <w:sz w:val="24"/>
        </w:rPr>
        <w:t xml:space="preserve"> </w:t>
      </w:r>
      <w:r>
        <w:rPr>
          <w:spacing w:val="-2"/>
          <w:sz w:val="24"/>
        </w:rPr>
        <w:t>handling</w:t>
      </w:r>
      <w:r>
        <w:rPr>
          <w:spacing w:val="3"/>
          <w:sz w:val="24"/>
        </w:rPr>
        <w:t xml:space="preserve"> </w:t>
      </w:r>
      <w:r>
        <w:rPr>
          <w:spacing w:val="-2"/>
          <w:sz w:val="24"/>
        </w:rPr>
        <w:t>of</w:t>
      </w:r>
      <w:r>
        <w:rPr>
          <w:spacing w:val="-4"/>
          <w:sz w:val="24"/>
        </w:rPr>
        <w:t xml:space="preserve"> </w:t>
      </w:r>
      <w:r>
        <w:rPr>
          <w:spacing w:val="-2"/>
          <w:sz w:val="24"/>
        </w:rPr>
        <w:t>any</w:t>
      </w:r>
      <w:r>
        <w:rPr>
          <w:spacing w:val="-12"/>
          <w:sz w:val="24"/>
        </w:rPr>
        <w:t xml:space="preserve"> </w:t>
      </w:r>
      <w:r>
        <w:rPr>
          <w:spacing w:val="-2"/>
          <w:sz w:val="24"/>
        </w:rPr>
        <w:t>disputes</w:t>
      </w:r>
    </w:p>
    <w:p w14:paraId="030FEBF3" w14:textId="77777777" w:rsidR="00D316B3" w:rsidRDefault="00E60717">
      <w:pPr>
        <w:pStyle w:val="ListParagraph"/>
        <w:numPr>
          <w:ilvl w:val="0"/>
          <w:numId w:val="3"/>
        </w:numPr>
        <w:tabs>
          <w:tab w:val="left" w:pos="1180"/>
        </w:tabs>
        <w:spacing w:before="10"/>
        <w:rPr>
          <w:sz w:val="24"/>
        </w:rPr>
      </w:pPr>
      <w:r>
        <w:rPr>
          <w:spacing w:val="-2"/>
          <w:sz w:val="24"/>
        </w:rPr>
        <w:t>To</w:t>
      </w:r>
      <w:r>
        <w:rPr>
          <w:spacing w:val="-13"/>
          <w:sz w:val="24"/>
        </w:rPr>
        <w:t xml:space="preserve"> </w:t>
      </w:r>
      <w:r>
        <w:rPr>
          <w:spacing w:val="-2"/>
          <w:sz w:val="24"/>
        </w:rPr>
        <w:t>Auditors</w:t>
      </w:r>
      <w:r>
        <w:rPr>
          <w:spacing w:val="37"/>
          <w:sz w:val="24"/>
        </w:rPr>
        <w:t xml:space="preserve"> </w:t>
      </w:r>
      <w:r>
        <w:rPr>
          <w:spacing w:val="-2"/>
          <w:sz w:val="24"/>
        </w:rPr>
        <w:t>to</w:t>
      </w:r>
      <w:r>
        <w:rPr>
          <w:spacing w:val="-13"/>
          <w:sz w:val="24"/>
        </w:rPr>
        <w:t xml:space="preserve"> </w:t>
      </w:r>
      <w:r>
        <w:rPr>
          <w:spacing w:val="-2"/>
          <w:sz w:val="24"/>
        </w:rPr>
        <w:t>enable</w:t>
      </w:r>
      <w:r>
        <w:rPr>
          <w:spacing w:val="12"/>
          <w:sz w:val="24"/>
        </w:rPr>
        <w:t xml:space="preserve"> </w:t>
      </w:r>
      <w:r>
        <w:rPr>
          <w:spacing w:val="-2"/>
          <w:sz w:val="24"/>
        </w:rPr>
        <w:t>performance</w:t>
      </w:r>
      <w:r>
        <w:rPr>
          <w:spacing w:val="12"/>
          <w:sz w:val="24"/>
        </w:rPr>
        <w:t xml:space="preserve"> </w:t>
      </w:r>
      <w:r>
        <w:rPr>
          <w:spacing w:val="-2"/>
          <w:sz w:val="24"/>
        </w:rPr>
        <w:t>of</w:t>
      </w:r>
      <w:r>
        <w:rPr>
          <w:spacing w:val="-6"/>
          <w:sz w:val="24"/>
        </w:rPr>
        <w:t xml:space="preserve"> </w:t>
      </w:r>
      <w:r>
        <w:rPr>
          <w:spacing w:val="-1"/>
          <w:sz w:val="24"/>
        </w:rPr>
        <w:t>their</w:t>
      </w:r>
      <w:r>
        <w:rPr>
          <w:spacing w:val="8"/>
          <w:sz w:val="24"/>
        </w:rPr>
        <w:t xml:space="preserve"> </w:t>
      </w:r>
      <w:r>
        <w:rPr>
          <w:spacing w:val="-1"/>
          <w:sz w:val="24"/>
        </w:rPr>
        <w:t>duties</w:t>
      </w:r>
    </w:p>
    <w:p w14:paraId="14DB6C6C" w14:textId="269D921B" w:rsidR="00D316B3" w:rsidRDefault="00E60717">
      <w:pPr>
        <w:pStyle w:val="ListParagraph"/>
        <w:numPr>
          <w:ilvl w:val="0"/>
          <w:numId w:val="3"/>
        </w:numPr>
        <w:tabs>
          <w:tab w:val="left" w:pos="1179"/>
          <w:tab w:val="left" w:pos="1180"/>
        </w:tabs>
        <w:spacing w:before="12" w:line="252" w:lineRule="auto"/>
        <w:ind w:right="854"/>
        <w:rPr>
          <w:sz w:val="24"/>
        </w:rPr>
      </w:pPr>
      <w:r>
        <w:rPr>
          <w:sz w:val="24"/>
        </w:rPr>
        <w:t>To</w:t>
      </w:r>
      <w:r>
        <w:rPr>
          <w:spacing w:val="32"/>
          <w:sz w:val="24"/>
        </w:rPr>
        <w:t xml:space="preserve"> </w:t>
      </w:r>
      <w:r>
        <w:rPr>
          <w:sz w:val="24"/>
        </w:rPr>
        <w:t>Investors</w:t>
      </w:r>
      <w:r>
        <w:rPr>
          <w:spacing w:val="57"/>
          <w:sz w:val="24"/>
        </w:rPr>
        <w:t xml:space="preserve"> </w:t>
      </w:r>
      <w:r>
        <w:rPr>
          <w:sz w:val="24"/>
        </w:rPr>
        <w:t>with</w:t>
      </w:r>
      <w:r>
        <w:rPr>
          <w:spacing w:val="47"/>
          <w:sz w:val="24"/>
        </w:rPr>
        <w:t xml:space="preserve"> </w:t>
      </w:r>
      <w:r>
        <w:rPr>
          <w:sz w:val="24"/>
        </w:rPr>
        <w:t>respect</w:t>
      </w:r>
      <w:r>
        <w:rPr>
          <w:spacing w:val="24"/>
          <w:sz w:val="24"/>
        </w:rPr>
        <w:t xml:space="preserve"> </w:t>
      </w:r>
      <w:r>
        <w:rPr>
          <w:sz w:val="24"/>
        </w:rPr>
        <w:t>to</w:t>
      </w:r>
      <w:r>
        <w:rPr>
          <w:spacing w:val="32"/>
          <w:sz w:val="24"/>
        </w:rPr>
        <w:t xml:space="preserve"> </w:t>
      </w:r>
      <w:r>
        <w:rPr>
          <w:sz w:val="24"/>
        </w:rPr>
        <w:t>transactions</w:t>
      </w:r>
      <w:r>
        <w:rPr>
          <w:spacing w:val="13"/>
          <w:sz w:val="24"/>
        </w:rPr>
        <w:t xml:space="preserve"> </w:t>
      </w:r>
      <w:r>
        <w:rPr>
          <w:sz w:val="24"/>
        </w:rPr>
        <w:t>that</w:t>
      </w:r>
      <w:r>
        <w:rPr>
          <w:spacing w:val="38"/>
          <w:sz w:val="24"/>
        </w:rPr>
        <w:t xml:space="preserve"> </w:t>
      </w:r>
      <w:r>
        <w:rPr>
          <w:sz w:val="24"/>
        </w:rPr>
        <w:t>may</w:t>
      </w:r>
      <w:r>
        <w:rPr>
          <w:spacing w:val="33"/>
          <w:sz w:val="24"/>
        </w:rPr>
        <w:t xml:space="preserve"> </w:t>
      </w:r>
      <w:r>
        <w:rPr>
          <w:sz w:val="24"/>
        </w:rPr>
        <w:t>trigger</w:t>
      </w:r>
      <w:r>
        <w:rPr>
          <w:spacing w:val="9"/>
          <w:sz w:val="24"/>
        </w:rPr>
        <w:t xml:space="preserve"> </w:t>
      </w:r>
      <w:r>
        <w:rPr>
          <w:sz w:val="24"/>
        </w:rPr>
        <w:t>an</w:t>
      </w:r>
      <w:r>
        <w:rPr>
          <w:spacing w:val="18"/>
          <w:sz w:val="24"/>
        </w:rPr>
        <w:t xml:space="preserve"> </w:t>
      </w:r>
      <w:r>
        <w:rPr>
          <w:sz w:val="24"/>
        </w:rPr>
        <w:t>open</w:t>
      </w:r>
      <w:r>
        <w:rPr>
          <w:spacing w:val="47"/>
          <w:sz w:val="24"/>
        </w:rPr>
        <w:t xml:space="preserve"> </w:t>
      </w:r>
      <w:r>
        <w:rPr>
          <w:sz w:val="24"/>
        </w:rPr>
        <w:t>offer</w:t>
      </w:r>
      <w:r>
        <w:rPr>
          <w:spacing w:val="40"/>
          <w:sz w:val="24"/>
        </w:rPr>
        <w:t xml:space="preserve"> </w:t>
      </w:r>
      <w:r>
        <w:rPr>
          <w:sz w:val="24"/>
        </w:rPr>
        <w:t>under</w:t>
      </w:r>
      <w:r>
        <w:rPr>
          <w:spacing w:val="-57"/>
          <w:sz w:val="24"/>
        </w:rPr>
        <w:t xml:space="preserve"> </w:t>
      </w:r>
      <w:r>
        <w:rPr>
          <w:spacing w:val="-2"/>
          <w:sz w:val="24"/>
        </w:rPr>
        <w:t>Takeover</w:t>
      </w:r>
      <w:r>
        <w:rPr>
          <w:spacing w:val="-6"/>
          <w:sz w:val="24"/>
        </w:rPr>
        <w:t xml:space="preserve"> </w:t>
      </w:r>
      <w:r>
        <w:rPr>
          <w:spacing w:val="-2"/>
          <w:sz w:val="24"/>
        </w:rPr>
        <w:t>Regulations</w:t>
      </w:r>
      <w:r>
        <w:rPr>
          <w:spacing w:val="40"/>
          <w:sz w:val="24"/>
        </w:rPr>
        <w:t xml:space="preserve"> </w:t>
      </w:r>
      <w:r>
        <w:rPr>
          <w:spacing w:val="-2"/>
          <w:sz w:val="24"/>
        </w:rPr>
        <w:t>or</w:t>
      </w:r>
      <w:r>
        <w:rPr>
          <w:spacing w:val="-6"/>
          <w:sz w:val="24"/>
        </w:rPr>
        <w:t xml:space="preserve"> </w:t>
      </w:r>
      <w:r>
        <w:rPr>
          <w:spacing w:val="-2"/>
          <w:sz w:val="24"/>
        </w:rPr>
        <w:t>otherwise</w:t>
      </w:r>
      <w:r>
        <w:rPr>
          <w:spacing w:val="13"/>
          <w:sz w:val="24"/>
        </w:rPr>
        <w:t xml:space="preserve"> </w:t>
      </w:r>
      <w:r>
        <w:rPr>
          <w:spacing w:val="-2"/>
          <w:sz w:val="24"/>
        </w:rPr>
        <w:t>but</w:t>
      </w:r>
      <w:r>
        <w:rPr>
          <w:spacing w:val="-6"/>
          <w:sz w:val="24"/>
        </w:rPr>
        <w:t xml:space="preserve"> </w:t>
      </w:r>
      <w:r>
        <w:rPr>
          <w:spacing w:val="-2"/>
          <w:sz w:val="24"/>
        </w:rPr>
        <w:t>shall</w:t>
      </w:r>
      <w:r>
        <w:rPr>
          <w:spacing w:val="7"/>
          <w:sz w:val="24"/>
        </w:rPr>
        <w:t xml:space="preserve"> </w:t>
      </w:r>
      <w:r>
        <w:rPr>
          <w:spacing w:val="-1"/>
          <w:sz w:val="24"/>
        </w:rPr>
        <w:t>be</w:t>
      </w:r>
      <w:r>
        <w:rPr>
          <w:spacing w:val="-14"/>
          <w:sz w:val="24"/>
        </w:rPr>
        <w:t xml:space="preserve"> </w:t>
      </w:r>
      <w:r>
        <w:rPr>
          <w:spacing w:val="-1"/>
          <w:sz w:val="24"/>
        </w:rPr>
        <w:t>in</w:t>
      </w:r>
      <w:r>
        <w:rPr>
          <w:spacing w:val="1"/>
          <w:sz w:val="24"/>
        </w:rPr>
        <w:t xml:space="preserve"> </w:t>
      </w:r>
      <w:r>
        <w:rPr>
          <w:spacing w:val="-1"/>
          <w:sz w:val="24"/>
        </w:rPr>
        <w:t>the</w:t>
      </w:r>
      <w:r>
        <w:rPr>
          <w:spacing w:val="1"/>
          <w:sz w:val="24"/>
        </w:rPr>
        <w:t xml:space="preserve"> </w:t>
      </w:r>
      <w:r>
        <w:rPr>
          <w:spacing w:val="-1"/>
          <w:sz w:val="24"/>
        </w:rPr>
        <w:t>best</w:t>
      </w:r>
      <w:r>
        <w:rPr>
          <w:spacing w:val="-7"/>
          <w:sz w:val="24"/>
        </w:rPr>
        <w:t xml:space="preserve"> </w:t>
      </w:r>
      <w:r>
        <w:rPr>
          <w:spacing w:val="-1"/>
          <w:sz w:val="24"/>
        </w:rPr>
        <w:t>interest</w:t>
      </w:r>
      <w:r>
        <w:rPr>
          <w:spacing w:val="-3"/>
          <w:sz w:val="24"/>
        </w:rPr>
        <w:t xml:space="preserve"> </w:t>
      </w:r>
      <w:r>
        <w:rPr>
          <w:spacing w:val="-1"/>
          <w:sz w:val="24"/>
        </w:rPr>
        <w:t>of</w:t>
      </w:r>
      <w:r>
        <w:rPr>
          <w:spacing w:val="-5"/>
          <w:sz w:val="24"/>
        </w:rPr>
        <w:t xml:space="preserve"> </w:t>
      </w:r>
      <w:r>
        <w:rPr>
          <w:spacing w:val="-1"/>
          <w:sz w:val="24"/>
        </w:rPr>
        <w:t>the</w:t>
      </w:r>
      <w:r>
        <w:rPr>
          <w:sz w:val="24"/>
        </w:rPr>
        <w:t xml:space="preserve"> </w:t>
      </w:r>
      <w:r>
        <w:rPr>
          <w:spacing w:val="-1"/>
          <w:sz w:val="24"/>
        </w:rPr>
        <w:t>Company</w:t>
      </w:r>
    </w:p>
    <w:p w14:paraId="40DB25FB" w14:textId="77777777" w:rsidR="00D316B3" w:rsidRDefault="00E60717">
      <w:pPr>
        <w:pStyle w:val="ListParagraph"/>
        <w:numPr>
          <w:ilvl w:val="0"/>
          <w:numId w:val="3"/>
        </w:numPr>
        <w:tabs>
          <w:tab w:val="left" w:pos="1180"/>
        </w:tabs>
        <w:spacing w:line="249" w:lineRule="auto"/>
        <w:ind w:right="880"/>
        <w:rPr>
          <w:sz w:val="24"/>
        </w:rPr>
      </w:pPr>
      <w:r>
        <w:rPr>
          <w:sz w:val="24"/>
        </w:rPr>
        <w:t>To</w:t>
      </w:r>
      <w:r>
        <w:rPr>
          <w:spacing w:val="1"/>
          <w:sz w:val="24"/>
        </w:rPr>
        <w:t xml:space="preserve"> </w:t>
      </w:r>
      <w:r>
        <w:rPr>
          <w:sz w:val="24"/>
        </w:rPr>
        <w:t>consultants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advisors</w:t>
      </w:r>
      <w:r>
        <w:rPr>
          <w:spacing w:val="1"/>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restructuring</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inside</w:t>
      </w:r>
      <w:r>
        <w:rPr>
          <w:spacing w:val="-57"/>
          <w:sz w:val="24"/>
        </w:rPr>
        <w:t xml:space="preserve"> </w:t>
      </w:r>
      <w:r>
        <w:rPr>
          <w:sz w:val="24"/>
        </w:rPr>
        <w:t>departments</w:t>
      </w:r>
      <w:r>
        <w:rPr>
          <w:spacing w:val="18"/>
          <w:sz w:val="24"/>
        </w:rPr>
        <w:t xml:space="preserve"> </w:t>
      </w:r>
      <w:r>
        <w:rPr>
          <w:sz w:val="24"/>
        </w:rPr>
        <w:t>or core</w:t>
      </w:r>
      <w:r>
        <w:rPr>
          <w:spacing w:val="6"/>
          <w:sz w:val="24"/>
        </w:rPr>
        <w:t xml:space="preserve"> </w:t>
      </w:r>
      <w:r>
        <w:rPr>
          <w:sz w:val="24"/>
        </w:rPr>
        <w:t>structures</w:t>
      </w:r>
      <w:r>
        <w:rPr>
          <w:spacing w:val="2"/>
          <w:sz w:val="24"/>
        </w:rPr>
        <w:t xml:space="preserve"> </w:t>
      </w:r>
      <w:r>
        <w:rPr>
          <w:sz w:val="24"/>
        </w:rPr>
        <w:t>or</w:t>
      </w:r>
      <w:r>
        <w:rPr>
          <w:spacing w:val="1"/>
          <w:sz w:val="24"/>
        </w:rPr>
        <w:t xml:space="preserve"> </w:t>
      </w:r>
      <w:r>
        <w:rPr>
          <w:sz w:val="24"/>
        </w:rPr>
        <w:t>frameworks</w:t>
      </w:r>
      <w:r>
        <w:rPr>
          <w:spacing w:val="18"/>
          <w:sz w:val="24"/>
        </w:rPr>
        <w:t xml:space="preserve"> </w:t>
      </w:r>
      <w:r>
        <w:rPr>
          <w:sz w:val="24"/>
        </w:rPr>
        <w:t>of the</w:t>
      </w:r>
      <w:r>
        <w:rPr>
          <w:spacing w:val="6"/>
          <w:sz w:val="24"/>
        </w:rPr>
        <w:t xml:space="preserve"> </w:t>
      </w:r>
      <w:r>
        <w:rPr>
          <w:sz w:val="24"/>
        </w:rPr>
        <w:t>Company</w:t>
      </w:r>
    </w:p>
    <w:p w14:paraId="324CE840" w14:textId="77777777" w:rsidR="00D316B3" w:rsidRDefault="00E60717">
      <w:pPr>
        <w:pStyle w:val="ListParagraph"/>
        <w:numPr>
          <w:ilvl w:val="0"/>
          <w:numId w:val="3"/>
        </w:numPr>
        <w:tabs>
          <w:tab w:val="left" w:pos="1180"/>
        </w:tabs>
        <w:spacing w:line="249" w:lineRule="auto"/>
        <w:ind w:right="865"/>
        <w:rPr>
          <w:sz w:val="24"/>
        </w:rPr>
      </w:pPr>
      <w:r>
        <w:rPr>
          <w:spacing w:val="-3"/>
          <w:sz w:val="24"/>
        </w:rPr>
        <w:t>To</w:t>
      </w:r>
      <w:r>
        <w:rPr>
          <w:spacing w:val="-7"/>
          <w:sz w:val="24"/>
        </w:rPr>
        <w:t xml:space="preserve"> </w:t>
      </w:r>
      <w:r>
        <w:rPr>
          <w:spacing w:val="-3"/>
          <w:sz w:val="24"/>
        </w:rPr>
        <w:t>Insolvency</w:t>
      </w:r>
      <w:r>
        <w:rPr>
          <w:spacing w:val="26"/>
          <w:sz w:val="24"/>
        </w:rPr>
        <w:t xml:space="preserve"> </w:t>
      </w:r>
      <w:r>
        <w:rPr>
          <w:spacing w:val="-3"/>
          <w:sz w:val="24"/>
        </w:rPr>
        <w:t>professionals</w:t>
      </w:r>
      <w:r>
        <w:rPr>
          <w:spacing w:val="52"/>
          <w:sz w:val="24"/>
        </w:rPr>
        <w:t xml:space="preserve"> </w:t>
      </w:r>
      <w:r>
        <w:rPr>
          <w:spacing w:val="-2"/>
          <w:sz w:val="24"/>
        </w:rPr>
        <w:t>in</w:t>
      </w:r>
      <w:r>
        <w:rPr>
          <w:spacing w:val="9"/>
          <w:sz w:val="24"/>
        </w:rPr>
        <w:t xml:space="preserve"> </w:t>
      </w:r>
      <w:r>
        <w:rPr>
          <w:spacing w:val="-2"/>
          <w:sz w:val="24"/>
        </w:rPr>
        <w:t>case</w:t>
      </w:r>
      <w:r>
        <w:rPr>
          <w:spacing w:val="-8"/>
          <w:sz w:val="24"/>
        </w:rPr>
        <w:t xml:space="preserve"> </w:t>
      </w:r>
      <w:r>
        <w:rPr>
          <w:spacing w:val="-2"/>
          <w:sz w:val="24"/>
        </w:rPr>
        <w:t>of</w:t>
      </w:r>
      <w:r>
        <w:rPr>
          <w:spacing w:val="-13"/>
          <w:sz w:val="24"/>
        </w:rPr>
        <w:t xml:space="preserve"> </w:t>
      </w:r>
      <w:r>
        <w:rPr>
          <w:spacing w:val="-2"/>
          <w:sz w:val="24"/>
        </w:rPr>
        <w:t>restructuring</w:t>
      </w:r>
      <w:r>
        <w:rPr>
          <w:spacing w:val="25"/>
          <w:sz w:val="24"/>
        </w:rPr>
        <w:t xml:space="preserve"> </w:t>
      </w:r>
      <w:r>
        <w:rPr>
          <w:spacing w:val="-2"/>
          <w:sz w:val="24"/>
        </w:rPr>
        <w:t>and</w:t>
      </w:r>
      <w:r>
        <w:rPr>
          <w:spacing w:val="-6"/>
          <w:sz w:val="24"/>
        </w:rPr>
        <w:t xml:space="preserve"> </w:t>
      </w:r>
      <w:r>
        <w:rPr>
          <w:spacing w:val="-2"/>
          <w:sz w:val="24"/>
        </w:rPr>
        <w:t>recovery</w:t>
      </w:r>
      <w:r>
        <w:rPr>
          <w:spacing w:val="-6"/>
          <w:sz w:val="24"/>
        </w:rPr>
        <w:t xml:space="preserve"> </w:t>
      </w:r>
      <w:r>
        <w:rPr>
          <w:spacing w:val="-2"/>
          <w:sz w:val="24"/>
        </w:rPr>
        <w:t>of</w:t>
      </w:r>
      <w:r>
        <w:rPr>
          <w:spacing w:val="2"/>
          <w:sz w:val="24"/>
        </w:rPr>
        <w:t xml:space="preserve"> </w:t>
      </w:r>
      <w:r>
        <w:rPr>
          <w:spacing w:val="-2"/>
          <w:sz w:val="24"/>
        </w:rPr>
        <w:t>credits</w:t>
      </w:r>
      <w:r>
        <w:rPr>
          <w:spacing w:val="5"/>
          <w:sz w:val="24"/>
        </w:rPr>
        <w:t xml:space="preserve"> </w:t>
      </w:r>
      <w:r>
        <w:rPr>
          <w:spacing w:val="-2"/>
          <w:sz w:val="24"/>
        </w:rPr>
        <w:t>of/from</w:t>
      </w:r>
      <w:r>
        <w:rPr>
          <w:spacing w:val="-57"/>
          <w:sz w:val="24"/>
        </w:rPr>
        <w:t xml:space="preserve"> </w:t>
      </w:r>
      <w:r>
        <w:rPr>
          <w:sz w:val="24"/>
        </w:rPr>
        <w:t>borrowers</w:t>
      </w:r>
    </w:p>
    <w:p w14:paraId="4B769F77" w14:textId="77777777" w:rsidR="00D316B3" w:rsidRDefault="00D316B3">
      <w:pPr>
        <w:spacing w:line="249" w:lineRule="auto"/>
        <w:rPr>
          <w:sz w:val="24"/>
        </w:rPr>
        <w:sectPr w:rsidR="00D316B3">
          <w:headerReference w:type="default" r:id="rId10"/>
          <w:footerReference w:type="default" r:id="rId11"/>
          <w:pgSz w:w="11910" w:h="16840"/>
          <w:pgMar w:top="1660" w:right="580" w:bottom="1700" w:left="1320" w:header="109" w:footer="1510" w:gutter="0"/>
          <w:cols w:space="720"/>
        </w:sectPr>
      </w:pPr>
    </w:p>
    <w:p w14:paraId="20D06542" w14:textId="77777777" w:rsidR="00D316B3" w:rsidRDefault="00D316B3">
      <w:pPr>
        <w:pStyle w:val="BodyText"/>
        <w:spacing w:before="8"/>
        <w:rPr>
          <w:sz w:val="20"/>
        </w:rPr>
      </w:pPr>
    </w:p>
    <w:p w14:paraId="75C96453" w14:textId="2814CFA7" w:rsidR="00D316B3" w:rsidRDefault="00E60717" w:rsidP="0069604F">
      <w:pPr>
        <w:pStyle w:val="BodyText"/>
        <w:spacing w:before="90" w:line="247" w:lineRule="auto"/>
        <w:ind w:left="554" w:right="850"/>
        <w:jc w:val="both"/>
      </w:pPr>
      <w:r>
        <w:t>The</w:t>
      </w:r>
      <w:r>
        <w:rPr>
          <w:spacing w:val="-7"/>
        </w:rPr>
        <w:t xml:space="preserve"> </w:t>
      </w:r>
      <w:r>
        <w:t>Permitted</w:t>
      </w:r>
      <w:r>
        <w:rPr>
          <w:spacing w:val="8"/>
        </w:rPr>
        <w:t xml:space="preserve"> </w:t>
      </w:r>
      <w:r>
        <w:t>Insiders</w:t>
      </w:r>
      <w:r>
        <w:rPr>
          <w:spacing w:val="4"/>
        </w:rPr>
        <w:t xml:space="preserve"> </w:t>
      </w:r>
      <w:r>
        <w:t>and</w:t>
      </w:r>
      <w:r>
        <w:rPr>
          <w:spacing w:val="-4"/>
        </w:rPr>
        <w:t xml:space="preserve"> </w:t>
      </w:r>
      <w:r>
        <w:t>Permitted</w:t>
      </w:r>
      <w:r>
        <w:rPr>
          <w:spacing w:val="-5"/>
        </w:rPr>
        <w:t xml:space="preserve"> </w:t>
      </w:r>
      <w:r>
        <w:t>Employees</w:t>
      </w:r>
      <w:r>
        <w:rPr>
          <w:spacing w:val="29"/>
        </w:rPr>
        <w:t xml:space="preserve"> </w:t>
      </w:r>
      <w:r>
        <w:t>of</w:t>
      </w:r>
      <w:r>
        <w:rPr>
          <w:spacing w:val="-11"/>
        </w:rPr>
        <w:t xml:space="preserve"> </w:t>
      </w:r>
      <w:r>
        <w:t>the</w:t>
      </w:r>
      <w:r>
        <w:rPr>
          <w:spacing w:val="6"/>
        </w:rPr>
        <w:t xml:space="preserve"> </w:t>
      </w:r>
      <w:r>
        <w:t>Company</w:t>
      </w:r>
      <w:r>
        <w:rPr>
          <w:spacing w:val="8"/>
        </w:rPr>
        <w:t xml:space="preserve"> </w:t>
      </w:r>
      <w:r>
        <w:t>shall ensure</w:t>
      </w:r>
      <w:r>
        <w:rPr>
          <w:spacing w:val="-6"/>
        </w:rPr>
        <w:t xml:space="preserve"> </w:t>
      </w:r>
      <w:r>
        <w:t>and</w:t>
      </w:r>
      <w:r>
        <w:rPr>
          <w:spacing w:val="-5"/>
        </w:rPr>
        <w:t xml:space="preserve"> </w:t>
      </w:r>
      <w:r>
        <w:t>report</w:t>
      </w:r>
      <w:r>
        <w:rPr>
          <w:spacing w:val="-57"/>
        </w:rPr>
        <w:t xml:space="preserve"> </w:t>
      </w:r>
      <w:r>
        <w:t>to the Compliance</w:t>
      </w:r>
      <w:r>
        <w:rPr>
          <w:spacing w:val="1"/>
        </w:rPr>
        <w:t xml:space="preserve"> </w:t>
      </w:r>
      <w:r>
        <w:t xml:space="preserve">Officer the </w:t>
      </w:r>
      <w:r>
        <w:t>execution of Non-Disclosure</w:t>
      </w:r>
      <w:r>
        <w:rPr>
          <w:spacing w:val="1"/>
        </w:rPr>
        <w:t xml:space="preserve"> </w:t>
      </w:r>
      <w:r>
        <w:t>and Confidentiality</w:t>
      </w:r>
      <w:r>
        <w:rPr>
          <w:spacing w:val="1"/>
        </w:rPr>
        <w:t xml:space="preserve"> </w:t>
      </w:r>
      <w:r>
        <w:rPr>
          <w:spacing w:val="-4"/>
        </w:rPr>
        <w:t>Agreements prior</w:t>
      </w:r>
      <w:r>
        <w:rPr>
          <w:spacing w:val="-3"/>
        </w:rPr>
        <w:t xml:space="preserve"> </w:t>
      </w:r>
      <w:r>
        <w:rPr>
          <w:spacing w:val="-4"/>
        </w:rPr>
        <w:t>to sharing of</w:t>
      </w:r>
      <w:r>
        <w:rPr>
          <w:spacing w:val="-3"/>
        </w:rPr>
        <w:t xml:space="preserve"> </w:t>
      </w:r>
      <w:r>
        <w:rPr>
          <w:spacing w:val="-4"/>
        </w:rPr>
        <w:t xml:space="preserve">UPSI with </w:t>
      </w:r>
      <w:r>
        <w:rPr>
          <w:spacing w:val="-3"/>
        </w:rPr>
        <w:t>the third</w:t>
      </w:r>
      <w:r>
        <w:rPr>
          <w:spacing w:val="-2"/>
        </w:rPr>
        <w:t xml:space="preserve"> </w:t>
      </w:r>
      <w:r>
        <w:rPr>
          <w:spacing w:val="-3"/>
        </w:rPr>
        <w:t>parties mentioned</w:t>
      </w:r>
      <w:r>
        <w:rPr>
          <w:spacing w:val="54"/>
        </w:rPr>
        <w:t xml:space="preserve"> </w:t>
      </w:r>
      <w:r>
        <w:rPr>
          <w:spacing w:val="-3"/>
        </w:rPr>
        <w:t>above</w:t>
      </w:r>
      <w:r>
        <w:rPr>
          <w:spacing w:val="54"/>
        </w:rPr>
        <w:t xml:space="preserve"> </w:t>
      </w:r>
      <w:r>
        <w:rPr>
          <w:spacing w:val="-3"/>
        </w:rPr>
        <w:t>and also</w:t>
      </w:r>
      <w:r>
        <w:rPr>
          <w:spacing w:val="-2"/>
        </w:rPr>
        <w:t xml:space="preserve"> </w:t>
      </w:r>
      <w:r>
        <w:rPr>
          <w:spacing w:val="-3"/>
        </w:rPr>
        <w:t>require</w:t>
      </w:r>
      <w:r>
        <w:rPr>
          <w:spacing w:val="-2"/>
        </w:rPr>
        <w:t xml:space="preserve"> </w:t>
      </w:r>
      <w:r>
        <w:rPr>
          <w:spacing w:val="-3"/>
        </w:rPr>
        <w:t>them to report adherence of</w:t>
      </w:r>
      <w:r>
        <w:rPr>
          <w:spacing w:val="-2"/>
        </w:rPr>
        <w:t xml:space="preserve"> </w:t>
      </w:r>
      <w:r>
        <w:rPr>
          <w:spacing w:val="-3"/>
        </w:rPr>
        <w:t>Regulation</w:t>
      </w:r>
      <w:r>
        <w:rPr>
          <w:spacing w:val="-2"/>
        </w:rPr>
        <w:t xml:space="preserve"> </w:t>
      </w:r>
      <w:r>
        <w:rPr>
          <w:spacing w:val="-3"/>
        </w:rPr>
        <w:t>9</w:t>
      </w:r>
      <w:r w:rsidR="009D7382">
        <w:rPr>
          <w:spacing w:val="-3"/>
        </w:rPr>
        <w:t xml:space="preserve"> </w:t>
      </w:r>
      <w:r>
        <w:rPr>
          <w:spacing w:val="-3"/>
        </w:rPr>
        <w:t>of</w:t>
      </w:r>
      <w:r>
        <w:rPr>
          <w:spacing w:val="-2"/>
        </w:rPr>
        <w:t xml:space="preserve"> </w:t>
      </w:r>
      <w:r>
        <w:rPr>
          <w:spacing w:val="-3"/>
        </w:rPr>
        <w:t>PIT Regulations,</w:t>
      </w:r>
      <w:r>
        <w:rPr>
          <w:spacing w:val="-2"/>
        </w:rPr>
        <w:t xml:space="preserve"> </w:t>
      </w:r>
      <w:r>
        <w:rPr>
          <w:spacing w:val="-3"/>
        </w:rPr>
        <w:t>to the extent</w:t>
      </w:r>
      <w:r>
        <w:rPr>
          <w:spacing w:val="-2"/>
        </w:rPr>
        <w:t xml:space="preserve"> </w:t>
      </w:r>
      <w:r>
        <w:t>applicable,</w:t>
      </w:r>
      <w:r>
        <w:rPr>
          <w:spacing w:val="1"/>
        </w:rPr>
        <w:t xml:space="preserve"> </w:t>
      </w:r>
      <w:r>
        <w:t>to the Compliance</w:t>
      </w:r>
      <w:r>
        <w:rPr>
          <w:spacing w:val="1"/>
        </w:rPr>
        <w:t xml:space="preserve"> </w:t>
      </w:r>
      <w:r>
        <w:t xml:space="preserve">officer of </w:t>
      </w:r>
      <w:r>
        <w:t>the Company, in the manner stated in the</w:t>
      </w:r>
      <w:r>
        <w:rPr>
          <w:spacing w:val="1"/>
        </w:rPr>
        <w:t xml:space="preserve"> </w:t>
      </w:r>
      <w:r>
        <w:t>“Internal</w:t>
      </w:r>
      <w:r>
        <w:rPr>
          <w:spacing w:val="5"/>
        </w:rPr>
        <w:t xml:space="preserve"> </w:t>
      </w:r>
      <w:r>
        <w:t>Code</w:t>
      </w:r>
      <w:r>
        <w:rPr>
          <w:spacing w:val="-2"/>
        </w:rPr>
        <w:t xml:space="preserve"> </w:t>
      </w:r>
      <w:r>
        <w:t>of</w:t>
      </w:r>
      <w:r>
        <w:rPr>
          <w:spacing w:val="7"/>
        </w:rPr>
        <w:t xml:space="preserve"> </w:t>
      </w:r>
      <w:r>
        <w:t>Conduct</w:t>
      </w:r>
      <w:r>
        <w:rPr>
          <w:spacing w:val="5"/>
        </w:rPr>
        <w:t xml:space="preserve"> </w:t>
      </w:r>
      <w:r>
        <w:t>for</w:t>
      </w:r>
      <w:r>
        <w:rPr>
          <w:spacing w:val="7"/>
        </w:rPr>
        <w:t xml:space="preserve"> </w:t>
      </w:r>
      <w:r>
        <w:t>Prohibition</w:t>
      </w:r>
      <w:r>
        <w:rPr>
          <w:spacing w:val="55"/>
        </w:rPr>
        <w:t xml:space="preserve"> </w:t>
      </w:r>
      <w:r>
        <w:t>of</w:t>
      </w:r>
      <w:r>
        <w:rPr>
          <w:spacing w:val="-7"/>
        </w:rPr>
        <w:t xml:space="preserve"> </w:t>
      </w:r>
      <w:r>
        <w:t>Insider</w:t>
      </w:r>
      <w:r>
        <w:rPr>
          <w:spacing w:val="7"/>
        </w:rPr>
        <w:t xml:space="preserve"> </w:t>
      </w:r>
      <w:r>
        <w:t>Trading”</w:t>
      </w:r>
      <w:r>
        <w:rPr>
          <w:spacing w:val="25"/>
        </w:rPr>
        <w:t xml:space="preserve"> </w:t>
      </w:r>
      <w:r>
        <w:t>of</w:t>
      </w:r>
      <w:r>
        <w:rPr>
          <w:spacing w:val="7"/>
        </w:rPr>
        <w:t xml:space="preserve"> </w:t>
      </w:r>
      <w:r>
        <w:t>the</w:t>
      </w:r>
      <w:r>
        <w:rPr>
          <w:spacing w:val="-1"/>
        </w:rPr>
        <w:t xml:space="preserve"> </w:t>
      </w:r>
      <w:r>
        <w:t>Company.</w:t>
      </w:r>
    </w:p>
    <w:p w14:paraId="4A1AABB4" w14:textId="77777777" w:rsidR="00D316B3" w:rsidRDefault="00D316B3">
      <w:pPr>
        <w:pStyle w:val="BodyText"/>
        <w:spacing w:before="4"/>
        <w:rPr>
          <w:sz w:val="27"/>
        </w:rPr>
      </w:pPr>
    </w:p>
    <w:p w14:paraId="7C39F36D" w14:textId="77777777" w:rsidR="00D316B3" w:rsidRDefault="00E60717">
      <w:pPr>
        <w:pStyle w:val="BodyText"/>
        <w:spacing w:before="1" w:line="237" w:lineRule="auto"/>
        <w:ind w:left="554" w:right="850"/>
      </w:pPr>
      <w:r>
        <w:rPr>
          <w:spacing w:val="-1"/>
        </w:rPr>
        <w:t>The</w:t>
      </w:r>
      <w:r>
        <w:rPr>
          <w:spacing w:val="10"/>
        </w:rPr>
        <w:t xml:space="preserve"> </w:t>
      </w:r>
      <w:r>
        <w:rPr>
          <w:spacing w:val="-1"/>
        </w:rPr>
        <w:t>Board</w:t>
      </w:r>
      <w:r>
        <w:rPr>
          <w:spacing w:val="-14"/>
        </w:rPr>
        <w:t xml:space="preserve"> </w:t>
      </w:r>
      <w:r>
        <w:rPr>
          <w:spacing w:val="-1"/>
        </w:rPr>
        <w:t>of</w:t>
      </w:r>
      <w:r>
        <w:rPr>
          <w:spacing w:val="6"/>
        </w:rPr>
        <w:t xml:space="preserve"> </w:t>
      </w:r>
      <w:r>
        <w:rPr>
          <w:spacing w:val="-1"/>
        </w:rPr>
        <w:t>Directors</w:t>
      </w:r>
      <w:r>
        <w:rPr>
          <w:spacing w:val="12"/>
        </w:rPr>
        <w:t xml:space="preserve"> </w:t>
      </w:r>
      <w:r>
        <w:rPr>
          <w:spacing w:val="-1"/>
        </w:rPr>
        <w:t>may from</w:t>
      </w:r>
      <w:r>
        <w:rPr>
          <w:spacing w:val="-2"/>
        </w:rPr>
        <w:t xml:space="preserve"> </w:t>
      </w:r>
      <w:r>
        <w:rPr>
          <w:spacing w:val="-1"/>
        </w:rPr>
        <w:t>time</w:t>
      </w:r>
      <w:r>
        <w:rPr>
          <w:spacing w:val="24"/>
        </w:rPr>
        <w:t xml:space="preserve"> </w:t>
      </w:r>
      <w:r>
        <w:rPr>
          <w:spacing w:val="-1"/>
        </w:rPr>
        <w:t>to</w:t>
      </w:r>
      <w:r>
        <w:t xml:space="preserve"> </w:t>
      </w:r>
      <w:r>
        <w:rPr>
          <w:spacing w:val="-1"/>
        </w:rPr>
        <w:t>time</w:t>
      </w:r>
      <w:r>
        <w:rPr>
          <w:spacing w:val="24"/>
        </w:rPr>
        <w:t xml:space="preserve"> </w:t>
      </w:r>
      <w:r>
        <w:rPr>
          <w:spacing w:val="-1"/>
        </w:rPr>
        <w:t>determine</w:t>
      </w:r>
      <w:r>
        <w:rPr>
          <w:spacing w:val="25"/>
        </w:rPr>
        <w:t xml:space="preserve"> </w:t>
      </w:r>
      <w:r>
        <w:rPr>
          <w:spacing w:val="-1"/>
        </w:rPr>
        <w:t>and add</w:t>
      </w:r>
      <w:r>
        <w:t xml:space="preserve"> more</w:t>
      </w:r>
      <w:r>
        <w:rPr>
          <w:spacing w:val="10"/>
        </w:rPr>
        <w:t xml:space="preserve"> </w:t>
      </w:r>
      <w:r>
        <w:t>clarity</w:t>
      </w:r>
      <w:r>
        <w:rPr>
          <w:spacing w:val="13"/>
        </w:rPr>
        <w:t xml:space="preserve"> </w:t>
      </w:r>
      <w:r>
        <w:t>to</w:t>
      </w:r>
      <w:r>
        <w:rPr>
          <w:spacing w:val="-1"/>
        </w:rPr>
        <w:t xml:space="preserve"> </w:t>
      </w:r>
      <w:r>
        <w:t>criteria</w:t>
      </w:r>
      <w:r>
        <w:rPr>
          <w:spacing w:val="-57"/>
        </w:rPr>
        <w:t xml:space="preserve"> </w:t>
      </w:r>
      <w:r>
        <w:t>for</w:t>
      </w:r>
      <w:r>
        <w:rPr>
          <w:spacing w:val="1"/>
        </w:rPr>
        <w:t xml:space="preserve"> </w:t>
      </w:r>
      <w:r>
        <w:t>determining</w:t>
      </w:r>
      <w:r>
        <w:rPr>
          <w:spacing w:val="55"/>
        </w:rPr>
        <w:t xml:space="preserve"> </w:t>
      </w:r>
      <w:r>
        <w:t>legitimate</w:t>
      </w:r>
      <w:r>
        <w:rPr>
          <w:spacing w:val="9"/>
        </w:rPr>
        <w:t xml:space="preserve"> </w:t>
      </w:r>
      <w:r>
        <w:t>purposes.</w:t>
      </w:r>
    </w:p>
    <w:p w14:paraId="563C9109" w14:textId="77777777" w:rsidR="00D316B3" w:rsidRDefault="00D316B3">
      <w:pPr>
        <w:pStyle w:val="BodyText"/>
        <w:spacing w:before="5"/>
        <w:rPr>
          <w:sz w:val="27"/>
        </w:rPr>
      </w:pPr>
    </w:p>
    <w:p w14:paraId="6C94EA99" w14:textId="77777777" w:rsidR="00D316B3" w:rsidRDefault="00E60717">
      <w:pPr>
        <w:pStyle w:val="BodyText"/>
        <w:spacing w:before="1"/>
        <w:ind w:left="554"/>
      </w:pPr>
      <w:r>
        <w:rPr>
          <w:spacing w:val="-4"/>
        </w:rPr>
        <w:t>Policy</w:t>
      </w:r>
      <w:r>
        <w:rPr>
          <w:spacing w:val="24"/>
        </w:rPr>
        <w:t xml:space="preserve"> </w:t>
      </w:r>
      <w:r>
        <w:rPr>
          <w:spacing w:val="-4"/>
        </w:rPr>
        <w:t>for</w:t>
      </w:r>
      <w:r>
        <w:t xml:space="preserve"> </w:t>
      </w:r>
      <w:r>
        <w:rPr>
          <w:spacing w:val="-4"/>
        </w:rPr>
        <w:t>determination</w:t>
      </w:r>
      <w:r>
        <w:t xml:space="preserve"> </w:t>
      </w:r>
      <w:r>
        <w:rPr>
          <w:spacing w:val="-4"/>
        </w:rPr>
        <w:t>of</w:t>
      </w:r>
      <w:r>
        <w:rPr>
          <w:spacing w:val="17"/>
        </w:rPr>
        <w:t xml:space="preserve"> </w:t>
      </w:r>
      <w:r>
        <w:rPr>
          <w:spacing w:val="-4"/>
        </w:rPr>
        <w:t>legitimate</w:t>
      </w:r>
      <w:r>
        <w:rPr>
          <w:spacing w:val="53"/>
        </w:rPr>
        <w:t xml:space="preserve"> </w:t>
      </w:r>
      <w:r>
        <w:rPr>
          <w:spacing w:val="-3"/>
        </w:rPr>
        <w:t>purposes</w:t>
      </w:r>
      <w:r>
        <w:rPr>
          <w:spacing w:val="19"/>
        </w:rPr>
        <w:t xml:space="preserve"> </w:t>
      </w:r>
      <w:r>
        <w:rPr>
          <w:spacing w:val="-3"/>
        </w:rPr>
        <w:t>forms</w:t>
      </w:r>
      <w:r>
        <w:rPr>
          <w:spacing w:val="19"/>
        </w:rPr>
        <w:t xml:space="preserve"> </w:t>
      </w:r>
      <w:r>
        <w:rPr>
          <w:spacing w:val="-3"/>
        </w:rPr>
        <w:t>part</w:t>
      </w:r>
      <w:r>
        <w:rPr>
          <w:spacing w:val="-1"/>
        </w:rPr>
        <w:t xml:space="preserve"> </w:t>
      </w:r>
      <w:r>
        <w:rPr>
          <w:spacing w:val="-3"/>
        </w:rPr>
        <w:t>of</w:t>
      </w:r>
      <w:r>
        <w:rPr>
          <w:spacing w:val="1"/>
        </w:rPr>
        <w:t xml:space="preserve"> </w:t>
      </w:r>
      <w:r>
        <w:rPr>
          <w:spacing w:val="-3"/>
        </w:rPr>
        <w:t>this</w:t>
      </w:r>
      <w:r>
        <w:rPr>
          <w:spacing w:val="35"/>
        </w:rPr>
        <w:t xml:space="preserve"> </w:t>
      </w:r>
      <w:r>
        <w:rPr>
          <w:spacing w:val="-3"/>
        </w:rPr>
        <w:t>code</w:t>
      </w:r>
      <w:r>
        <w:rPr>
          <w:spacing w:val="6"/>
        </w:rPr>
        <w:t xml:space="preserve"> </w:t>
      </w:r>
      <w:r>
        <w:rPr>
          <w:spacing w:val="-3"/>
        </w:rPr>
        <w:t>as</w:t>
      </w:r>
      <w:r>
        <w:rPr>
          <w:spacing w:val="-11"/>
        </w:rPr>
        <w:t xml:space="preserve"> </w:t>
      </w:r>
      <w:r>
        <w:rPr>
          <w:spacing w:val="-3"/>
        </w:rPr>
        <w:t>Annexure</w:t>
      </w:r>
      <w:r>
        <w:rPr>
          <w:spacing w:val="35"/>
        </w:rPr>
        <w:t xml:space="preserve"> </w:t>
      </w:r>
      <w:r>
        <w:rPr>
          <w:spacing w:val="-3"/>
        </w:rPr>
        <w:t>-</w:t>
      </w:r>
      <w:r>
        <w:rPr>
          <w:spacing w:val="1"/>
        </w:rPr>
        <w:t xml:space="preserve"> </w:t>
      </w:r>
      <w:r>
        <w:rPr>
          <w:spacing w:val="-3"/>
        </w:rPr>
        <w:t>A.</w:t>
      </w:r>
    </w:p>
    <w:p w14:paraId="0F9317B4" w14:textId="77777777" w:rsidR="00D316B3" w:rsidRDefault="00D316B3">
      <w:pPr>
        <w:pStyle w:val="BodyText"/>
        <w:spacing w:before="4"/>
        <w:rPr>
          <w:sz w:val="29"/>
        </w:rPr>
      </w:pPr>
    </w:p>
    <w:p w14:paraId="5A0D24FF" w14:textId="0EF144F2" w:rsidR="00D316B3" w:rsidRPr="009D7382" w:rsidRDefault="009D7382" w:rsidP="009D7382">
      <w:pPr>
        <w:pStyle w:val="Heading2"/>
        <w:numPr>
          <w:ilvl w:val="0"/>
          <w:numId w:val="7"/>
        </w:numPr>
        <w:tabs>
          <w:tab w:val="left" w:pos="747"/>
        </w:tabs>
        <w:ind w:left="747" w:hanging="642"/>
      </w:pPr>
      <w:r>
        <w:t>Amendments</w:t>
      </w:r>
      <w:r>
        <w:rPr>
          <w:spacing w:val="-10"/>
        </w:rPr>
        <w:t xml:space="preserve"> </w:t>
      </w:r>
      <w:r>
        <w:t>to</w:t>
      </w:r>
      <w:r>
        <w:rPr>
          <w:spacing w:val="5"/>
        </w:rPr>
        <w:t xml:space="preserve"> </w:t>
      </w:r>
      <w:r>
        <w:t>the</w:t>
      </w:r>
      <w:r>
        <w:rPr>
          <w:spacing w:val="-2"/>
        </w:rPr>
        <w:t xml:space="preserve"> </w:t>
      </w:r>
      <w:r w:rsidR="00C40D5F">
        <w:t>C</w:t>
      </w:r>
      <w:r>
        <w:t>ode</w:t>
      </w:r>
    </w:p>
    <w:p w14:paraId="4551363C" w14:textId="77777777" w:rsidR="00D316B3" w:rsidRDefault="00E60717">
      <w:pPr>
        <w:pStyle w:val="BodyText"/>
        <w:spacing w:line="252" w:lineRule="auto"/>
        <w:ind w:left="554" w:right="850"/>
      </w:pPr>
      <w:r>
        <w:t>Any amendment</w:t>
      </w:r>
      <w:r>
        <w:rPr>
          <w:spacing w:val="1"/>
        </w:rPr>
        <w:t xml:space="preserve"> </w:t>
      </w:r>
      <w:r>
        <w:t>to this</w:t>
      </w:r>
      <w:r>
        <w:rPr>
          <w:spacing w:val="1"/>
        </w:rPr>
        <w:t xml:space="preserve"> </w:t>
      </w:r>
      <w:r>
        <w:t>Code shall</w:t>
      </w:r>
      <w:r>
        <w:rPr>
          <w:spacing w:val="1"/>
        </w:rPr>
        <w:t xml:space="preserve"> </w:t>
      </w:r>
      <w:r>
        <w:t>be done by the CIRO, subject to obtaining</w:t>
      </w:r>
      <w:r>
        <w:rPr>
          <w:spacing w:val="1"/>
        </w:rPr>
        <w:t xml:space="preserve"> </w:t>
      </w:r>
      <w:r>
        <w:t>approval</w:t>
      </w:r>
      <w:r>
        <w:rPr>
          <w:spacing w:val="-57"/>
        </w:rPr>
        <w:t xml:space="preserve"> </w:t>
      </w:r>
      <w:r>
        <w:t>from</w:t>
      </w:r>
      <w:r>
        <w:rPr>
          <w:spacing w:val="7"/>
        </w:rPr>
        <w:t xml:space="preserve"> </w:t>
      </w:r>
      <w:r>
        <w:t>the</w:t>
      </w:r>
      <w:r>
        <w:rPr>
          <w:spacing w:val="7"/>
        </w:rPr>
        <w:t xml:space="preserve"> </w:t>
      </w:r>
      <w:r>
        <w:t>Board</w:t>
      </w:r>
      <w:r>
        <w:rPr>
          <w:spacing w:val="-6"/>
        </w:rPr>
        <w:t xml:space="preserve"> </w:t>
      </w:r>
      <w:r>
        <w:t>of</w:t>
      </w:r>
      <w:r>
        <w:rPr>
          <w:spacing w:val="17"/>
        </w:rPr>
        <w:t xml:space="preserve"> </w:t>
      </w:r>
      <w:r>
        <w:t>Directors</w:t>
      </w:r>
      <w:r>
        <w:rPr>
          <w:spacing w:val="5"/>
        </w:rPr>
        <w:t xml:space="preserve"> </w:t>
      </w:r>
      <w:r>
        <w:t>of</w:t>
      </w:r>
      <w:r>
        <w:rPr>
          <w:spacing w:val="2"/>
        </w:rPr>
        <w:t xml:space="preserve"> </w:t>
      </w:r>
      <w:r>
        <w:t>the</w:t>
      </w:r>
      <w:r>
        <w:rPr>
          <w:spacing w:val="22"/>
        </w:rPr>
        <w:t xml:space="preserve"> </w:t>
      </w:r>
      <w:r>
        <w:t>Company.</w:t>
      </w:r>
    </w:p>
    <w:p w14:paraId="5AAE4AC0" w14:textId="77777777" w:rsidR="00D316B3" w:rsidRDefault="00D316B3">
      <w:pPr>
        <w:pStyle w:val="BodyText"/>
        <w:spacing w:before="1"/>
        <w:rPr>
          <w:sz w:val="28"/>
        </w:rPr>
      </w:pPr>
    </w:p>
    <w:p w14:paraId="3C678EC0" w14:textId="5B9D5F9D" w:rsidR="00D316B3" w:rsidRPr="006E3AC7" w:rsidRDefault="00E60717" w:rsidP="006E3AC7">
      <w:pPr>
        <w:pStyle w:val="Heading2"/>
        <w:numPr>
          <w:ilvl w:val="0"/>
          <w:numId w:val="7"/>
        </w:numPr>
        <w:tabs>
          <w:tab w:val="left" w:pos="507"/>
        </w:tabs>
        <w:ind w:left="506" w:hanging="402"/>
      </w:pPr>
      <w:r>
        <w:t>Intimation</w:t>
      </w:r>
      <w:r>
        <w:rPr>
          <w:spacing w:val="10"/>
        </w:rPr>
        <w:t xml:space="preserve"> </w:t>
      </w:r>
      <w:r>
        <w:t>to</w:t>
      </w:r>
      <w:r>
        <w:rPr>
          <w:spacing w:val="-8"/>
        </w:rPr>
        <w:t xml:space="preserve"> </w:t>
      </w:r>
      <w:r>
        <w:t>Stock</w:t>
      </w:r>
      <w:r>
        <w:rPr>
          <w:spacing w:val="-5"/>
        </w:rPr>
        <w:t xml:space="preserve"> </w:t>
      </w:r>
      <w:r>
        <w:t>Exchange</w:t>
      </w:r>
    </w:p>
    <w:p w14:paraId="6BDC42C6" w14:textId="77777777" w:rsidR="00D316B3" w:rsidRDefault="00E60717">
      <w:pPr>
        <w:pStyle w:val="BodyText"/>
        <w:spacing w:line="249" w:lineRule="auto"/>
        <w:ind w:left="554"/>
      </w:pPr>
      <w:r>
        <w:t>This</w:t>
      </w:r>
      <w:r>
        <w:rPr>
          <w:spacing w:val="27"/>
        </w:rPr>
        <w:t xml:space="preserve"> </w:t>
      </w:r>
      <w:r>
        <w:t>code</w:t>
      </w:r>
      <w:r>
        <w:rPr>
          <w:spacing w:val="4"/>
        </w:rPr>
        <w:t xml:space="preserve"> </w:t>
      </w:r>
      <w:r>
        <w:t>including</w:t>
      </w:r>
      <w:r>
        <w:rPr>
          <w:spacing w:val="56"/>
        </w:rPr>
        <w:t xml:space="preserve"> </w:t>
      </w:r>
      <w:r>
        <w:t>every</w:t>
      </w:r>
      <w:r>
        <w:rPr>
          <w:spacing w:val="7"/>
        </w:rPr>
        <w:t xml:space="preserve"> </w:t>
      </w:r>
      <w:r>
        <w:t>amendment</w:t>
      </w:r>
      <w:r>
        <w:rPr>
          <w:spacing w:val="24"/>
        </w:rPr>
        <w:t xml:space="preserve"> </w:t>
      </w:r>
      <w:r>
        <w:t>thereto</w:t>
      </w:r>
      <w:r>
        <w:rPr>
          <w:spacing w:val="6"/>
        </w:rPr>
        <w:t xml:space="preserve"> </w:t>
      </w:r>
      <w:r>
        <w:t>shall</w:t>
      </w:r>
      <w:r>
        <w:rPr>
          <w:spacing w:val="23"/>
        </w:rPr>
        <w:t xml:space="preserve"> </w:t>
      </w:r>
      <w:r>
        <w:t>be</w:t>
      </w:r>
      <w:r>
        <w:rPr>
          <w:spacing w:val="5"/>
        </w:rPr>
        <w:t xml:space="preserve"> </w:t>
      </w:r>
      <w:r>
        <w:t>promptly</w:t>
      </w:r>
      <w:r>
        <w:rPr>
          <w:spacing w:val="43"/>
        </w:rPr>
        <w:t xml:space="preserve"> </w:t>
      </w:r>
      <w:r>
        <w:t>intimated</w:t>
      </w:r>
      <w:r>
        <w:rPr>
          <w:spacing w:val="44"/>
        </w:rPr>
        <w:t xml:space="preserve"> </w:t>
      </w:r>
      <w:r>
        <w:t>to</w:t>
      </w:r>
      <w:r>
        <w:rPr>
          <w:spacing w:val="6"/>
        </w:rPr>
        <w:t xml:space="preserve"> </w:t>
      </w:r>
      <w:r>
        <w:t>the</w:t>
      </w:r>
      <w:r>
        <w:rPr>
          <w:spacing w:val="18"/>
        </w:rPr>
        <w:t xml:space="preserve"> </w:t>
      </w:r>
      <w:r>
        <w:t>Stock</w:t>
      </w:r>
      <w:r>
        <w:rPr>
          <w:spacing w:val="-57"/>
        </w:rPr>
        <w:t xml:space="preserve"> </w:t>
      </w:r>
      <w:r>
        <w:t>Exchanges</w:t>
      </w:r>
      <w:r>
        <w:rPr>
          <w:spacing w:val="18"/>
        </w:rPr>
        <w:t xml:space="preserve"> </w:t>
      </w:r>
      <w:r>
        <w:t>where</w:t>
      </w:r>
      <w:r>
        <w:rPr>
          <w:spacing w:val="-9"/>
        </w:rPr>
        <w:t xml:space="preserve"> </w:t>
      </w:r>
      <w:r>
        <w:t>the</w:t>
      </w:r>
      <w:r>
        <w:rPr>
          <w:spacing w:val="6"/>
        </w:rPr>
        <w:t xml:space="preserve"> </w:t>
      </w:r>
      <w:r>
        <w:t>securities</w:t>
      </w:r>
      <w:r>
        <w:rPr>
          <w:spacing w:val="34"/>
        </w:rPr>
        <w:t xml:space="preserve"> </w:t>
      </w:r>
      <w:r>
        <w:t>of</w:t>
      </w:r>
      <w:r>
        <w:rPr>
          <w:spacing w:val="1"/>
        </w:rPr>
        <w:t xml:space="preserve"> </w:t>
      </w:r>
      <w:r>
        <w:t>the</w:t>
      </w:r>
      <w:r>
        <w:rPr>
          <w:spacing w:val="6"/>
        </w:rPr>
        <w:t xml:space="preserve"> </w:t>
      </w:r>
      <w:r>
        <w:t>Company</w:t>
      </w:r>
      <w:r>
        <w:rPr>
          <w:spacing w:val="24"/>
        </w:rPr>
        <w:t xml:space="preserve"> </w:t>
      </w:r>
      <w:r>
        <w:t>are</w:t>
      </w:r>
      <w:r>
        <w:rPr>
          <w:spacing w:val="-10"/>
        </w:rPr>
        <w:t xml:space="preserve"> </w:t>
      </w:r>
      <w:r>
        <w:t>listed.</w:t>
      </w:r>
    </w:p>
    <w:p w14:paraId="7BFA9CC3" w14:textId="77777777" w:rsidR="00D316B3" w:rsidRDefault="00D316B3">
      <w:pPr>
        <w:pStyle w:val="BodyText"/>
        <w:rPr>
          <w:sz w:val="26"/>
        </w:rPr>
      </w:pPr>
    </w:p>
    <w:p w14:paraId="585CE856" w14:textId="77777777" w:rsidR="00D316B3" w:rsidRDefault="00D316B3">
      <w:pPr>
        <w:pStyle w:val="BodyText"/>
        <w:spacing w:before="6"/>
        <w:rPr>
          <w:sz w:val="28"/>
        </w:rPr>
      </w:pPr>
    </w:p>
    <w:p w14:paraId="5A2F9492" w14:textId="0A0C5E49" w:rsidR="00D316B3" w:rsidRPr="00621D03" w:rsidRDefault="00E60717" w:rsidP="00621D03">
      <w:pPr>
        <w:pStyle w:val="Heading2"/>
        <w:numPr>
          <w:ilvl w:val="0"/>
          <w:numId w:val="7"/>
        </w:numPr>
        <w:tabs>
          <w:tab w:val="left" w:pos="411"/>
        </w:tabs>
        <w:ind w:hanging="306"/>
      </w:pPr>
      <w:r>
        <w:t>Posting</w:t>
      </w:r>
      <w:r>
        <w:rPr>
          <w:spacing w:val="-2"/>
        </w:rPr>
        <w:t xml:space="preserve"> </w:t>
      </w:r>
      <w:r>
        <w:t>of</w:t>
      </w:r>
      <w:r>
        <w:rPr>
          <w:spacing w:val="-25"/>
        </w:rPr>
        <w:t xml:space="preserve"> </w:t>
      </w:r>
      <w:r>
        <w:t>the</w:t>
      </w:r>
      <w:r>
        <w:rPr>
          <w:spacing w:val="14"/>
        </w:rPr>
        <w:t xml:space="preserve"> </w:t>
      </w:r>
      <w:r>
        <w:t>Code</w:t>
      </w:r>
    </w:p>
    <w:p w14:paraId="6E637FC6" w14:textId="77777777" w:rsidR="00D316B3" w:rsidRDefault="00E60717">
      <w:pPr>
        <w:pStyle w:val="BodyText"/>
        <w:ind w:left="554"/>
      </w:pPr>
      <w:r>
        <w:rPr>
          <w:spacing w:val="-2"/>
        </w:rPr>
        <w:t>This</w:t>
      </w:r>
      <w:r>
        <w:rPr>
          <w:spacing w:val="8"/>
        </w:rPr>
        <w:t xml:space="preserve"> </w:t>
      </w:r>
      <w:r>
        <w:rPr>
          <w:spacing w:val="-2"/>
        </w:rPr>
        <w:t>Code</w:t>
      </w:r>
      <w:r>
        <w:rPr>
          <w:spacing w:val="10"/>
        </w:rPr>
        <w:t xml:space="preserve"> </w:t>
      </w:r>
      <w:r>
        <w:rPr>
          <w:spacing w:val="-1"/>
        </w:rPr>
        <w:t>shall</w:t>
      </w:r>
      <w:r>
        <w:rPr>
          <w:spacing w:val="5"/>
        </w:rPr>
        <w:t xml:space="preserve"> </w:t>
      </w:r>
      <w:r>
        <w:rPr>
          <w:spacing w:val="-1"/>
        </w:rPr>
        <w:t>be</w:t>
      </w:r>
      <w:r>
        <w:rPr>
          <w:spacing w:val="-2"/>
        </w:rPr>
        <w:t xml:space="preserve"> </w:t>
      </w:r>
      <w:r>
        <w:rPr>
          <w:spacing w:val="-1"/>
        </w:rPr>
        <w:t>posted on</w:t>
      </w:r>
      <w:r>
        <w:rPr>
          <w:spacing w:val="-14"/>
        </w:rPr>
        <w:t xml:space="preserve"> </w:t>
      </w:r>
      <w:r>
        <w:rPr>
          <w:spacing w:val="-1"/>
        </w:rPr>
        <w:t>the</w:t>
      </w:r>
      <w:r>
        <w:rPr>
          <w:spacing w:val="10"/>
        </w:rPr>
        <w:t xml:space="preserve"> </w:t>
      </w:r>
      <w:r>
        <w:rPr>
          <w:spacing w:val="-1"/>
        </w:rPr>
        <w:t>website</w:t>
      </w:r>
      <w:r>
        <w:rPr>
          <w:spacing w:val="-2"/>
        </w:rPr>
        <w:t xml:space="preserve"> </w:t>
      </w:r>
      <w:r>
        <w:rPr>
          <w:spacing w:val="-1"/>
        </w:rPr>
        <w:t>of</w:t>
      </w:r>
      <w:r>
        <w:rPr>
          <w:spacing w:val="-7"/>
        </w:rPr>
        <w:t xml:space="preserve"> </w:t>
      </w:r>
      <w:r>
        <w:rPr>
          <w:spacing w:val="-1"/>
        </w:rPr>
        <w:t>the</w:t>
      </w:r>
      <w:r>
        <w:rPr>
          <w:spacing w:val="-3"/>
        </w:rPr>
        <w:t xml:space="preserve"> </w:t>
      </w:r>
      <w:r>
        <w:rPr>
          <w:spacing w:val="-1"/>
        </w:rPr>
        <w:t>Company.</w:t>
      </w:r>
    </w:p>
    <w:p w14:paraId="7A29CDDB" w14:textId="77777777" w:rsidR="00D316B3" w:rsidRDefault="00D316B3">
      <w:pPr>
        <w:pStyle w:val="BodyText"/>
        <w:rPr>
          <w:sz w:val="26"/>
        </w:rPr>
      </w:pPr>
    </w:p>
    <w:p w14:paraId="30CB3F60" w14:textId="77777777" w:rsidR="00D316B3" w:rsidRDefault="00D316B3">
      <w:pPr>
        <w:pStyle w:val="BodyText"/>
        <w:rPr>
          <w:sz w:val="26"/>
        </w:rPr>
      </w:pPr>
    </w:p>
    <w:p w14:paraId="004B0040" w14:textId="77777777" w:rsidR="00D316B3" w:rsidRDefault="00D316B3">
      <w:pPr>
        <w:pStyle w:val="BodyText"/>
        <w:spacing w:before="5"/>
        <w:rPr>
          <w:sz w:val="28"/>
        </w:rPr>
      </w:pPr>
    </w:p>
    <w:p w14:paraId="58553778" w14:textId="77777777" w:rsidR="00D316B3" w:rsidRDefault="00E60717">
      <w:pPr>
        <w:pStyle w:val="BodyText"/>
        <w:ind w:left="716" w:right="1454"/>
        <w:jc w:val="center"/>
      </w:pPr>
      <w:r>
        <w:t>*****</w:t>
      </w:r>
    </w:p>
    <w:p w14:paraId="583DD47B" w14:textId="77777777" w:rsidR="00D316B3" w:rsidRDefault="00D316B3">
      <w:pPr>
        <w:jc w:val="center"/>
        <w:sectPr w:rsidR="00D316B3">
          <w:pgSz w:w="11910" w:h="16840"/>
          <w:pgMar w:top="1660" w:right="580" w:bottom="1700" w:left="1320" w:header="109" w:footer="1510" w:gutter="0"/>
          <w:cols w:space="720"/>
        </w:sectPr>
      </w:pPr>
    </w:p>
    <w:p w14:paraId="3412644B" w14:textId="77777777" w:rsidR="00D316B3" w:rsidRDefault="00E60717">
      <w:pPr>
        <w:pStyle w:val="Heading2"/>
        <w:spacing w:before="90"/>
        <w:ind w:left="185" w:firstLine="0"/>
      </w:pPr>
      <w:r>
        <w:rPr>
          <w:b w:val="0"/>
        </w:rPr>
        <w:lastRenderedPageBreak/>
        <w:t>A</w:t>
      </w:r>
      <w:r>
        <w:t>nnexure</w:t>
      </w:r>
      <w:r>
        <w:rPr>
          <w:spacing w:val="9"/>
        </w:rPr>
        <w:t xml:space="preserve"> </w:t>
      </w:r>
      <w:r>
        <w:t>A</w:t>
      </w:r>
    </w:p>
    <w:p w14:paraId="409E5BBA" w14:textId="77777777" w:rsidR="00D316B3" w:rsidRDefault="00D316B3">
      <w:pPr>
        <w:pStyle w:val="BodyText"/>
        <w:rPr>
          <w:b/>
          <w:sz w:val="26"/>
        </w:rPr>
      </w:pPr>
    </w:p>
    <w:p w14:paraId="1631B72E" w14:textId="77777777" w:rsidR="00D316B3" w:rsidRDefault="00D316B3">
      <w:pPr>
        <w:pStyle w:val="BodyText"/>
        <w:rPr>
          <w:b/>
          <w:sz w:val="26"/>
        </w:rPr>
      </w:pPr>
    </w:p>
    <w:p w14:paraId="0C4D1391" w14:textId="77777777" w:rsidR="00D316B3" w:rsidRDefault="00E60717">
      <w:pPr>
        <w:spacing w:before="152"/>
        <w:ind w:left="1115"/>
        <w:rPr>
          <w:b/>
          <w:sz w:val="24"/>
        </w:rPr>
      </w:pPr>
      <w:r>
        <w:rPr>
          <w:b/>
          <w:sz w:val="24"/>
          <w:u w:val="single"/>
        </w:rPr>
        <w:t>POLICY</w:t>
      </w:r>
      <w:r>
        <w:rPr>
          <w:b/>
          <w:spacing w:val="-3"/>
          <w:sz w:val="24"/>
          <w:u w:val="single"/>
        </w:rPr>
        <w:t xml:space="preserve"> </w:t>
      </w:r>
      <w:r>
        <w:rPr>
          <w:b/>
          <w:sz w:val="24"/>
          <w:u w:val="single"/>
        </w:rPr>
        <w:t>FOR</w:t>
      </w:r>
      <w:r>
        <w:rPr>
          <w:b/>
          <w:spacing w:val="15"/>
          <w:sz w:val="24"/>
          <w:u w:val="single"/>
        </w:rPr>
        <w:t xml:space="preserve"> </w:t>
      </w:r>
      <w:r>
        <w:rPr>
          <w:b/>
          <w:sz w:val="24"/>
          <w:u w:val="single"/>
        </w:rPr>
        <w:t>DETERMINATION</w:t>
      </w:r>
      <w:r>
        <w:rPr>
          <w:b/>
          <w:spacing w:val="-3"/>
          <w:sz w:val="24"/>
          <w:u w:val="single"/>
        </w:rPr>
        <w:t xml:space="preserve"> </w:t>
      </w:r>
      <w:r>
        <w:rPr>
          <w:b/>
          <w:sz w:val="24"/>
          <w:u w:val="single"/>
        </w:rPr>
        <w:t>OF</w:t>
      </w:r>
      <w:r>
        <w:rPr>
          <w:b/>
          <w:spacing w:val="-9"/>
          <w:sz w:val="24"/>
          <w:u w:val="single"/>
        </w:rPr>
        <w:t xml:space="preserve"> </w:t>
      </w:r>
      <w:r>
        <w:rPr>
          <w:b/>
          <w:sz w:val="24"/>
          <w:u w:val="single"/>
        </w:rPr>
        <w:t>LEGITIMATE</w:t>
      </w:r>
      <w:r>
        <w:rPr>
          <w:b/>
          <w:spacing w:val="-6"/>
          <w:sz w:val="24"/>
          <w:u w:val="single"/>
        </w:rPr>
        <w:t xml:space="preserve"> </w:t>
      </w:r>
      <w:r>
        <w:rPr>
          <w:b/>
          <w:sz w:val="24"/>
          <w:u w:val="single"/>
        </w:rPr>
        <w:t>PURPOSES</w:t>
      </w:r>
    </w:p>
    <w:p w14:paraId="03F44977" w14:textId="77777777" w:rsidR="00D316B3" w:rsidRDefault="00D316B3">
      <w:pPr>
        <w:pStyle w:val="BodyText"/>
        <w:spacing w:before="10"/>
        <w:rPr>
          <w:b/>
          <w:sz w:val="16"/>
        </w:rPr>
      </w:pPr>
    </w:p>
    <w:p w14:paraId="4DB31F04" w14:textId="77777777" w:rsidR="00D316B3" w:rsidRDefault="00E60717">
      <w:pPr>
        <w:pStyle w:val="BodyText"/>
        <w:spacing w:before="90" w:line="249" w:lineRule="auto"/>
        <w:ind w:left="138" w:right="860" w:hanging="16"/>
        <w:jc w:val="both"/>
      </w:pPr>
      <w:r>
        <w:t>[Pursuant to Regulation 3 (2A) of SEBI (Prohibition of Insider Trading) Regulations, 2015]</w:t>
      </w:r>
      <w:r>
        <w:rPr>
          <w:spacing w:val="1"/>
        </w:rPr>
        <w:t xml:space="preserve"> </w:t>
      </w:r>
      <w:r>
        <w:t>Forming</w:t>
      </w:r>
      <w:r>
        <w:rPr>
          <w:spacing w:val="1"/>
        </w:rPr>
        <w:t xml:space="preserve"> </w:t>
      </w:r>
      <w:r>
        <w:t>part of Manappuram</w:t>
      </w:r>
      <w:r>
        <w:rPr>
          <w:spacing w:val="1"/>
        </w:rPr>
        <w:t xml:space="preserve"> </w:t>
      </w:r>
      <w:r>
        <w:t>Code</w:t>
      </w:r>
      <w:r>
        <w:rPr>
          <w:spacing w:val="1"/>
        </w:rPr>
        <w:t xml:space="preserve"> </w:t>
      </w:r>
      <w:r>
        <w:t>of Practices and Procedures for Fair</w:t>
      </w:r>
      <w:r>
        <w:rPr>
          <w:spacing w:val="1"/>
        </w:rPr>
        <w:t xml:space="preserve"> </w:t>
      </w:r>
      <w:r>
        <w:t>Disclosure</w:t>
      </w:r>
      <w:r>
        <w:rPr>
          <w:spacing w:val="1"/>
        </w:rPr>
        <w:t xml:space="preserve"> </w:t>
      </w:r>
      <w:r>
        <w:t>of</w:t>
      </w:r>
      <w:r>
        <w:rPr>
          <w:spacing w:val="1"/>
        </w:rPr>
        <w:t xml:space="preserve"> </w:t>
      </w:r>
      <w:r>
        <w:t>Unpublished</w:t>
      </w:r>
      <w:r>
        <w:rPr>
          <w:spacing w:val="54"/>
        </w:rPr>
        <w:t xml:space="preserve"> </w:t>
      </w:r>
      <w:r>
        <w:t>Price</w:t>
      </w:r>
      <w:r>
        <w:rPr>
          <w:spacing w:val="7"/>
        </w:rPr>
        <w:t xml:space="preserve"> </w:t>
      </w:r>
      <w:r>
        <w:t>Sensitive</w:t>
      </w:r>
      <w:r>
        <w:rPr>
          <w:spacing w:val="53"/>
        </w:rPr>
        <w:t xml:space="preserve"> </w:t>
      </w:r>
      <w:r>
        <w:t>Information.</w:t>
      </w:r>
    </w:p>
    <w:p w14:paraId="6BB9AC8D" w14:textId="77777777" w:rsidR="00D316B3" w:rsidRDefault="00D316B3">
      <w:pPr>
        <w:pStyle w:val="BodyText"/>
        <w:rPr>
          <w:sz w:val="26"/>
        </w:rPr>
      </w:pPr>
    </w:p>
    <w:p w14:paraId="4D1D7DBB" w14:textId="77777777" w:rsidR="00D316B3" w:rsidRDefault="00D316B3">
      <w:pPr>
        <w:pStyle w:val="BodyText"/>
        <w:spacing w:before="7"/>
        <w:rPr>
          <w:sz w:val="28"/>
        </w:rPr>
      </w:pPr>
    </w:p>
    <w:p w14:paraId="7F6D46F9" w14:textId="77777777" w:rsidR="00D316B3" w:rsidRDefault="00E60717">
      <w:pPr>
        <w:pStyle w:val="Heading2"/>
        <w:numPr>
          <w:ilvl w:val="0"/>
          <w:numId w:val="2"/>
        </w:numPr>
        <w:tabs>
          <w:tab w:val="left" w:pos="346"/>
        </w:tabs>
        <w:spacing w:before="1"/>
        <w:ind w:hanging="241"/>
      </w:pPr>
      <w:r>
        <w:t>PREFACE</w:t>
      </w:r>
    </w:p>
    <w:p w14:paraId="1E48A8B5" w14:textId="77777777" w:rsidR="00D316B3" w:rsidRDefault="00D316B3">
      <w:pPr>
        <w:pStyle w:val="BodyText"/>
        <w:spacing w:before="8"/>
        <w:rPr>
          <w:b/>
        </w:rPr>
      </w:pPr>
    </w:p>
    <w:p w14:paraId="647CF11B" w14:textId="77777777" w:rsidR="00D316B3" w:rsidRDefault="00E60717">
      <w:pPr>
        <w:spacing w:line="249" w:lineRule="auto"/>
        <w:ind w:left="410" w:right="842"/>
        <w:jc w:val="both"/>
        <w:rPr>
          <w:sz w:val="24"/>
        </w:rPr>
      </w:pPr>
      <w:r>
        <w:rPr>
          <w:sz w:val="24"/>
        </w:rPr>
        <w:t>This</w:t>
      </w:r>
      <w:r>
        <w:rPr>
          <w:spacing w:val="1"/>
          <w:sz w:val="24"/>
        </w:rPr>
        <w:t xml:space="preserve"> </w:t>
      </w:r>
      <w:r>
        <w:rPr>
          <w:sz w:val="24"/>
        </w:rPr>
        <w:t>Policy,</w:t>
      </w:r>
      <w:r>
        <w:rPr>
          <w:spacing w:val="1"/>
          <w:sz w:val="24"/>
        </w:rPr>
        <w:t xml:space="preserve"> </w:t>
      </w:r>
      <w:r>
        <w:rPr>
          <w:sz w:val="24"/>
        </w:rPr>
        <w:t>as a part</w:t>
      </w:r>
      <w:r>
        <w:rPr>
          <w:spacing w:val="1"/>
          <w:sz w:val="24"/>
        </w:rPr>
        <w:t xml:space="preserve"> </w:t>
      </w:r>
      <w:r>
        <w:rPr>
          <w:sz w:val="24"/>
        </w:rPr>
        <w:t xml:space="preserve">of </w:t>
      </w:r>
      <w:r>
        <w:rPr>
          <w:b/>
          <w:sz w:val="24"/>
        </w:rPr>
        <w:t>Code of Practices and</w:t>
      </w:r>
      <w:r>
        <w:rPr>
          <w:b/>
          <w:spacing w:val="1"/>
          <w:sz w:val="24"/>
        </w:rPr>
        <w:t xml:space="preserve"> </w:t>
      </w:r>
      <w:r>
        <w:rPr>
          <w:b/>
          <w:sz w:val="24"/>
        </w:rPr>
        <w:t>Procedures for Fair</w:t>
      </w:r>
      <w:r>
        <w:rPr>
          <w:b/>
          <w:spacing w:val="1"/>
          <w:sz w:val="24"/>
        </w:rPr>
        <w:t xml:space="preserve"> </w:t>
      </w:r>
      <w:r>
        <w:rPr>
          <w:b/>
          <w:sz w:val="24"/>
        </w:rPr>
        <w:t>Disclosure of</w:t>
      </w:r>
      <w:r>
        <w:rPr>
          <w:b/>
          <w:spacing w:val="1"/>
          <w:sz w:val="24"/>
        </w:rPr>
        <w:t xml:space="preserve"> </w:t>
      </w:r>
      <w:r>
        <w:rPr>
          <w:b/>
          <w:sz w:val="24"/>
        </w:rPr>
        <w:t>Unpublished Price</w:t>
      </w:r>
      <w:r>
        <w:rPr>
          <w:b/>
          <w:spacing w:val="1"/>
          <w:sz w:val="24"/>
        </w:rPr>
        <w:t xml:space="preserve"> </w:t>
      </w:r>
      <w:r>
        <w:rPr>
          <w:b/>
          <w:sz w:val="24"/>
        </w:rPr>
        <w:t>Sensitive Information</w:t>
      </w:r>
      <w:r>
        <w:rPr>
          <w:b/>
          <w:spacing w:val="1"/>
          <w:sz w:val="24"/>
        </w:rPr>
        <w:t xml:space="preserve"> </w:t>
      </w:r>
      <w:r>
        <w:rPr>
          <w:sz w:val="24"/>
        </w:rPr>
        <w:t>formulated</w:t>
      </w:r>
      <w:r>
        <w:rPr>
          <w:spacing w:val="1"/>
          <w:sz w:val="24"/>
        </w:rPr>
        <w:t xml:space="preserve"> </w:t>
      </w:r>
      <w:r>
        <w:rPr>
          <w:sz w:val="24"/>
        </w:rPr>
        <w:t>under</w:t>
      </w:r>
      <w:r>
        <w:rPr>
          <w:spacing w:val="1"/>
          <w:sz w:val="24"/>
        </w:rPr>
        <w:t xml:space="preserve"> </w:t>
      </w:r>
      <w:r>
        <w:rPr>
          <w:sz w:val="24"/>
        </w:rPr>
        <w:t>Regulation</w:t>
      </w:r>
      <w:r>
        <w:rPr>
          <w:spacing w:val="1"/>
          <w:sz w:val="24"/>
        </w:rPr>
        <w:t xml:space="preserve"> </w:t>
      </w:r>
      <w:r>
        <w:rPr>
          <w:sz w:val="24"/>
        </w:rPr>
        <w:t>8</w:t>
      </w:r>
      <w:r>
        <w:rPr>
          <w:spacing w:val="1"/>
          <w:sz w:val="24"/>
        </w:rPr>
        <w:t xml:space="preserve"> </w:t>
      </w:r>
      <w:r>
        <w:rPr>
          <w:sz w:val="24"/>
        </w:rPr>
        <w:t>of</w:t>
      </w:r>
      <w:r>
        <w:rPr>
          <w:spacing w:val="1"/>
          <w:sz w:val="24"/>
        </w:rPr>
        <w:t xml:space="preserve"> </w:t>
      </w:r>
      <w:r>
        <w:rPr>
          <w:sz w:val="24"/>
        </w:rPr>
        <w:t>SEBI</w:t>
      </w:r>
      <w:r>
        <w:rPr>
          <w:spacing w:val="1"/>
          <w:sz w:val="24"/>
        </w:rPr>
        <w:t xml:space="preserve"> </w:t>
      </w:r>
      <w:r>
        <w:rPr>
          <w:sz w:val="24"/>
        </w:rPr>
        <w:t>(Prohibition</w:t>
      </w:r>
      <w:r>
        <w:rPr>
          <w:spacing w:val="1"/>
          <w:sz w:val="24"/>
        </w:rPr>
        <w:t xml:space="preserve"> </w:t>
      </w:r>
      <w:r>
        <w:rPr>
          <w:sz w:val="24"/>
        </w:rPr>
        <w:t>of</w:t>
      </w:r>
      <w:r>
        <w:rPr>
          <w:spacing w:val="1"/>
          <w:sz w:val="24"/>
        </w:rPr>
        <w:t xml:space="preserve"> </w:t>
      </w:r>
      <w:r>
        <w:rPr>
          <w:sz w:val="24"/>
        </w:rPr>
        <w:t>Insider</w:t>
      </w:r>
      <w:r>
        <w:rPr>
          <w:spacing w:val="1"/>
          <w:sz w:val="24"/>
        </w:rPr>
        <w:t xml:space="preserve"> </w:t>
      </w:r>
      <w:r>
        <w:rPr>
          <w:sz w:val="24"/>
        </w:rPr>
        <w:t>Trading)</w:t>
      </w:r>
      <w:r>
        <w:rPr>
          <w:spacing w:val="1"/>
          <w:sz w:val="24"/>
        </w:rPr>
        <w:t xml:space="preserve"> </w:t>
      </w:r>
      <w:r>
        <w:rPr>
          <w:sz w:val="24"/>
        </w:rPr>
        <w:t>Regulations</w:t>
      </w:r>
      <w:r>
        <w:rPr>
          <w:spacing w:val="1"/>
          <w:sz w:val="24"/>
        </w:rPr>
        <w:t xml:space="preserve"> </w:t>
      </w:r>
      <w:r>
        <w:rPr>
          <w:sz w:val="24"/>
        </w:rPr>
        <w:t>2015,</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known</w:t>
      </w:r>
      <w:r>
        <w:rPr>
          <w:spacing w:val="1"/>
          <w:sz w:val="24"/>
        </w:rPr>
        <w:t xml:space="preserve"> </w:t>
      </w:r>
      <w:r>
        <w:rPr>
          <w:sz w:val="24"/>
        </w:rPr>
        <w:t>as</w:t>
      </w:r>
      <w:r>
        <w:rPr>
          <w:spacing w:val="1"/>
          <w:sz w:val="24"/>
        </w:rPr>
        <w:t xml:space="preserve"> </w:t>
      </w:r>
      <w:r>
        <w:rPr>
          <w:b/>
          <w:sz w:val="24"/>
        </w:rPr>
        <w:t>Policy</w:t>
      </w:r>
      <w:r>
        <w:rPr>
          <w:b/>
          <w:spacing w:val="1"/>
          <w:sz w:val="24"/>
        </w:rPr>
        <w:t xml:space="preserve"> </w:t>
      </w:r>
      <w:r>
        <w:rPr>
          <w:b/>
          <w:sz w:val="24"/>
        </w:rPr>
        <w:t>for</w:t>
      </w:r>
      <w:r>
        <w:rPr>
          <w:b/>
          <w:spacing w:val="1"/>
          <w:sz w:val="24"/>
        </w:rPr>
        <w:t xml:space="preserve"> </w:t>
      </w:r>
      <w:r>
        <w:rPr>
          <w:b/>
          <w:spacing w:val="-1"/>
          <w:sz w:val="24"/>
        </w:rPr>
        <w:t>Determination</w:t>
      </w:r>
      <w:r>
        <w:rPr>
          <w:b/>
          <w:spacing w:val="-18"/>
          <w:sz w:val="24"/>
        </w:rPr>
        <w:t xml:space="preserve"> </w:t>
      </w:r>
      <w:r>
        <w:rPr>
          <w:b/>
          <w:sz w:val="24"/>
        </w:rPr>
        <w:t>of</w:t>
      </w:r>
      <w:r>
        <w:rPr>
          <w:b/>
          <w:spacing w:val="-12"/>
          <w:sz w:val="24"/>
        </w:rPr>
        <w:t xml:space="preserve"> </w:t>
      </w:r>
      <w:r>
        <w:rPr>
          <w:b/>
          <w:sz w:val="24"/>
        </w:rPr>
        <w:t>Legitimate</w:t>
      </w:r>
      <w:r>
        <w:rPr>
          <w:b/>
          <w:spacing w:val="9"/>
          <w:sz w:val="24"/>
        </w:rPr>
        <w:t xml:space="preserve"> </w:t>
      </w:r>
      <w:r>
        <w:rPr>
          <w:b/>
          <w:sz w:val="24"/>
        </w:rPr>
        <w:t>Purposes</w:t>
      </w:r>
      <w:r>
        <w:rPr>
          <w:b/>
          <w:spacing w:val="13"/>
          <w:sz w:val="24"/>
        </w:rPr>
        <w:t xml:space="preserve"> </w:t>
      </w:r>
      <w:r>
        <w:rPr>
          <w:sz w:val="24"/>
        </w:rPr>
        <w:t>hereinafter</w:t>
      </w:r>
      <w:r>
        <w:rPr>
          <w:spacing w:val="-11"/>
          <w:sz w:val="24"/>
        </w:rPr>
        <w:t xml:space="preserve"> </w:t>
      </w:r>
      <w:r>
        <w:rPr>
          <w:sz w:val="24"/>
        </w:rPr>
        <w:t>referred</w:t>
      </w:r>
      <w:r>
        <w:rPr>
          <w:spacing w:val="-20"/>
          <w:sz w:val="24"/>
        </w:rPr>
        <w:t xml:space="preserve"> </w:t>
      </w:r>
      <w:r>
        <w:rPr>
          <w:sz w:val="24"/>
        </w:rPr>
        <w:t>to</w:t>
      </w:r>
      <w:r>
        <w:rPr>
          <w:spacing w:val="-5"/>
          <w:sz w:val="24"/>
        </w:rPr>
        <w:t xml:space="preserve"> </w:t>
      </w:r>
      <w:r>
        <w:rPr>
          <w:sz w:val="24"/>
        </w:rPr>
        <w:t>as</w:t>
      </w:r>
      <w:r>
        <w:rPr>
          <w:spacing w:val="-10"/>
          <w:sz w:val="24"/>
        </w:rPr>
        <w:t xml:space="preserve"> </w:t>
      </w:r>
      <w:r>
        <w:rPr>
          <w:sz w:val="24"/>
        </w:rPr>
        <w:t>the</w:t>
      </w:r>
      <w:r>
        <w:rPr>
          <w:spacing w:val="9"/>
          <w:sz w:val="24"/>
        </w:rPr>
        <w:t xml:space="preserve"> </w:t>
      </w:r>
      <w:r>
        <w:rPr>
          <w:sz w:val="24"/>
        </w:rPr>
        <w:t>Policy.</w:t>
      </w:r>
    </w:p>
    <w:p w14:paraId="283A9258" w14:textId="77777777" w:rsidR="00D316B3" w:rsidRDefault="00D316B3">
      <w:pPr>
        <w:pStyle w:val="BodyText"/>
        <w:spacing w:before="10"/>
        <w:rPr>
          <w:sz w:val="26"/>
        </w:rPr>
      </w:pPr>
    </w:p>
    <w:p w14:paraId="6A0D0545" w14:textId="77777777" w:rsidR="00D316B3" w:rsidRDefault="00E60717">
      <w:pPr>
        <w:pStyle w:val="BodyText"/>
        <w:spacing w:before="1" w:line="249" w:lineRule="auto"/>
        <w:ind w:left="410" w:right="876"/>
        <w:jc w:val="both"/>
      </w:pPr>
      <w:r>
        <w:rPr>
          <w:spacing w:val="-5"/>
        </w:rPr>
        <w:t xml:space="preserve">This Policy is </w:t>
      </w:r>
      <w:r>
        <w:rPr>
          <w:spacing w:val="-4"/>
        </w:rPr>
        <w:t>prepared in accordance with Regulation 3(2A) of SEBI (Prohibition</w:t>
      </w:r>
      <w:r>
        <w:rPr>
          <w:spacing w:val="-3"/>
        </w:rPr>
        <w:t xml:space="preserve"> </w:t>
      </w:r>
      <w:r>
        <w:rPr>
          <w:spacing w:val="-4"/>
        </w:rPr>
        <w:t>of Insider</w:t>
      </w:r>
      <w:r>
        <w:rPr>
          <w:spacing w:val="-3"/>
        </w:rPr>
        <w:t xml:space="preserve"> </w:t>
      </w:r>
      <w:r>
        <w:rPr>
          <w:spacing w:val="-4"/>
        </w:rPr>
        <w:t>Trading)</w:t>
      </w:r>
      <w:r>
        <w:rPr>
          <w:spacing w:val="35"/>
        </w:rPr>
        <w:t xml:space="preserve"> </w:t>
      </w:r>
      <w:r>
        <w:rPr>
          <w:spacing w:val="-4"/>
        </w:rPr>
        <w:t>Regulations,</w:t>
      </w:r>
      <w:r>
        <w:t xml:space="preserve"> </w:t>
      </w:r>
      <w:r>
        <w:rPr>
          <w:spacing w:val="-3"/>
        </w:rPr>
        <w:t>2015</w:t>
      </w:r>
      <w:r>
        <w:rPr>
          <w:spacing w:val="27"/>
        </w:rPr>
        <w:t xml:space="preserve"> </w:t>
      </w:r>
      <w:r>
        <w:rPr>
          <w:spacing w:val="-3"/>
        </w:rPr>
        <w:t>hereinafter</w:t>
      </w:r>
      <w:r>
        <w:rPr>
          <w:spacing w:val="19"/>
        </w:rPr>
        <w:t xml:space="preserve"> </w:t>
      </w:r>
      <w:r>
        <w:rPr>
          <w:spacing w:val="-3"/>
        </w:rPr>
        <w:t>referred</w:t>
      </w:r>
      <w:r>
        <w:rPr>
          <w:spacing w:val="-20"/>
        </w:rPr>
        <w:t xml:space="preserve"> </w:t>
      </w:r>
      <w:r>
        <w:rPr>
          <w:spacing w:val="-3"/>
        </w:rPr>
        <w:t>to</w:t>
      </w:r>
      <w:r>
        <w:rPr>
          <w:spacing w:val="-5"/>
        </w:rPr>
        <w:t xml:space="preserve"> </w:t>
      </w:r>
      <w:r>
        <w:rPr>
          <w:spacing w:val="-3"/>
        </w:rPr>
        <w:t>as</w:t>
      </w:r>
      <w:r>
        <w:rPr>
          <w:spacing w:val="7"/>
        </w:rPr>
        <w:t xml:space="preserve"> </w:t>
      </w:r>
      <w:r>
        <w:rPr>
          <w:spacing w:val="-3"/>
        </w:rPr>
        <w:t>the</w:t>
      </w:r>
      <w:r>
        <w:rPr>
          <w:spacing w:val="9"/>
        </w:rPr>
        <w:t xml:space="preserve"> </w:t>
      </w:r>
      <w:r>
        <w:rPr>
          <w:spacing w:val="-3"/>
        </w:rPr>
        <w:t>Regulations.</w:t>
      </w:r>
    </w:p>
    <w:p w14:paraId="109016F7" w14:textId="77777777" w:rsidR="00D316B3" w:rsidRDefault="00D316B3">
      <w:pPr>
        <w:pStyle w:val="BodyText"/>
        <w:rPr>
          <w:sz w:val="26"/>
        </w:rPr>
      </w:pPr>
    </w:p>
    <w:p w14:paraId="02CDAE9E" w14:textId="77777777" w:rsidR="00D316B3" w:rsidRDefault="00D316B3">
      <w:pPr>
        <w:pStyle w:val="BodyText"/>
        <w:spacing w:before="5"/>
        <w:rPr>
          <w:sz w:val="28"/>
        </w:rPr>
      </w:pPr>
    </w:p>
    <w:p w14:paraId="27B08F4F" w14:textId="77777777" w:rsidR="00D316B3" w:rsidRDefault="00E60717">
      <w:pPr>
        <w:pStyle w:val="Heading2"/>
        <w:numPr>
          <w:ilvl w:val="0"/>
          <w:numId w:val="2"/>
        </w:numPr>
        <w:tabs>
          <w:tab w:val="left" w:pos="346"/>
        </w:tabs>
        <w:spacing w:before="1"/>
        <w:ind w:hanging="241"/>
      </w:pPr>
      <w:r>
        <w:t>OBJECTIVE</w:t>
      </w:r>
    </w:p>
    <w:p w14:paraId="3B768E1D" w14:textId="77777777" w:rsidR="00D316B3" w:rsidRDefault="00D316B3">
      <w:pPr>
        <w:pStyle w:val="BodyText"/>
        <w:spacing w:before="8"/>
        <w:rPr>
          <w:b/>
        </w:rPr>
      </w:pPr>
    </w:p>
    <w:p w14:paraId="4E36B2CB" w14:textId="77777777" w:rsidR="00D316B3" w:rsidRDefault="00E60717">
      <w:pPr>
        <w:pStyle w:val="BodyText"/>
        <w:spacing w:line="249" w:lineRule="auto"/>
        <w:ind w:left="410" w:right="848"/>
        <w:jc w:val="both"/>
      </w:pPr>
      <w:r>
        <w:rPr>
          <w:spacing w:val="-4"/>
        </w:rPr>
        <w:t xml:space="preserve">The objective of this policy is to identify </w:t>
      </w:r>
      <w:r>
        <w:rPr>
          <w:b/>
          <w:spacing w:val="-4"/>
        </w:rPr>
        <w:t xml:space="preserve">Legitimate </w:t>
      </w:r>
      <w:r>
        <w:rPr>
          <w:b/>
          <w:spacing w:val="-3"/>
        </w:rPr>
        <w:t xml:space="preserve">Purposes </w:t>
      </w:r>
      <w:r>
        <w:rPr>
          <w:spacing w:val="-3"/>
        </w:rPr>
        <w:t>for performance of duties or</w:t>
      </w:r>
      <w:r>
        <w:rPr>
          <w:spacing w:val="-2"/>
        </w:rPr>
        <w:t xml:space="preserve"> </w:t>
      </w:r>
      <w:r>
        <w:t>discharge of legal obligations,</w:t>
      </w:r>
      <w:r>
        <w:rPr>
          <w:spacing w:val="1"/>
        </w:rPr>
        <w:t xml:space="preserve"> </w:t>
      </w:r>
      <w:r>
        <w:t>which will be considered as exception for the purpose of</w:t>
      </w:r>
      <w:r>
        <w:rPr>
          <w:spacing w:val="1"/>
        </w:rPr>
        <w:t xml:space="preserve"> </w:t>
      </w:r>
      <w:r>
        <w:rPr>
          <w:spacing w:val="-1"/>
        </w:rPr>
        <w:t xml:space="preserve">procuring </w:t>
      </w:r>
      <w:r>
        <w:t>Unpublished Price Sensitive Informatio</w:t>
      </w:r>
      <w:r>
        <w:t>n (UPSI) relating to the Company or its</w:t>
      </w:r>
      <w:r>
        <w:rPr>
          <w:spacing w:val="1"/>
        </w:rPr>
        <w:t xml:space="preserve"> </w:t>
      </w:r>
      <w:r>
        <w:t>listed</w:t>
      </w:r>
      <w:r>
        <w:rPr>
          <w:spacing w:val="22"/>
        </w:rPr>
        <w:t xml:space="preserve"> </w:t>
      </w:r>
      <w:r>
        <w:t>securities</w:t>
      </w:r>
      <w:r>
        <w:rPr>
          <w:spacing w:val="37"/>
        </w:rPr>
        <w:t xml:space="preserve"> </w:t>
      </w:r>
      <w:r>
        <w:t>or proposed</w:t>
      </w:r>
      <w:r>
        <w:rPr>
          <w:spacing w:val="22"/>
        </w:rPr>
        <w:t xml:space="preserve"> </w:t>
      </w:r>
      <w:r>
        <w:t>to</w:t>
      </w:r>
      <w:r>
        <w:rPr>
          <w:spacing w:val="-8"/>
        </w:rPr>
        <w:t xml:space="preserve"> </w:t>
      </w:r>
      <w:r>
        <w:t>be</w:t>
      </w:r>
      <w:r>
        <w:rPr>
          <w:spacing w:val="6"/>
        </w:rPr>
        <w:t xml:space="preserve"> </w:t>
      </w:r>
      <w:r>
        <w:t>listed</w:t>
      </w:r>
      <w:r>
        <w:rPr>
          <w:spacing w:val="22"/>
        </w:rPr>
        <w:t xml:space="preserve"> </w:t>
      </w:r>
      <w:r>
        <w:t>securities,</w:t>
      </w:r>
      <w:r>
        <w:rPr>
          <w:spacing w:val="19"/>
        </w:rPr>
        <w:t xml:space="preserve"> </w:t>
      </w:r>
      <w:r>
        <w:t>if</w:t>
      </w:r>
      <w:r>
        <w:rPr>
          <w:spacing w:val="15"/>
        </w:rPr>
        <w:t xml:space="preserve"> </w:t>
      </w:r>
      <w:r>
        <w:t>any.</w:t>
      </w:r>
    </w:p>
    <w:p w14:paraId="237601CB" w14:textId="77777777" w:rsidR="00D316B3" w:rsidRDefault="00D316B3">
      <w:pPr>
        <w:pStyle w:val="BodyText"/>
        <w:rPr>
          <w:sz w:val="26"/>
        </w:rPr>
      </w:pPr>
    </w:p>
    <w:p w14:paraId="012F9FBE" w14:textId="77777777" w:rsidR="00D316B3" w:rsidRDefault="00D316B3">
      <w:pPr>
        <w:pStyle w:val="BodyText"/>
        <w:spacing w:before="9"/>
        <w:rPr>
          <w:sz w:val="28"/>
        </w:rPr>
      </w:pPr>
    </w:p>
    <w:p w14:paraId="1B0FEB15" w14:textId="77777777" w:rsidR="00D316B3" w:rsidRDefault="00E60717">
      <w:pPr>
        <w:pStyle w:val="Heading2"/>
        <w:numPr>
          <w:ilvl w:val="0"/>
          <w:numId w:val="2"/>
        </w:numPr>
        <w:tabs>
          <w:tab w:val="left" w:pos="346"/>
        </w:tabs>
        <w:ind w:hanging="241"/>
      </w:pPr>
      <w:r>
        <w:t>DEFINITION</w:t>
      </w:r>
    </w:p>
    <w:p w14:paraId="4CBA3ACE" w14:textId="77777777" w:rsidR="00D316B3" w:rsidRDefault="00D316B3">
      <w:pPr>
        <w:pStyle w:val="BodyText"/>
        <w:spacing w:before="9"/>
        <w:rPr>
          <w:b/>
        </w:rPr>
      </w:pPr>
    </w:p>
    <w:p w14:paraId="1F6EBC54" w14:textId="77777777" w:rsidR="00D316B3" w:rsidRDefault="00E60717">
      <w:pPr>
        <w:pStyle w:val="ListParagraph"/>
        <w:numPr>
          <w:ilvl w:val="1"/>
          <w:numId w:val="2"/>
        </w:numPr>
        <w:tabs>
          <w:tab w:val="left" w:pos="826"/>
          <w:tab w:val="left" w:pos="827"/>
        </w:tabs>
        <w:spacing w:line="249" w:lineRule="auto"/>
        <w:ind w:left="826" w:right="874"/>
        <w:rPr>
          <w:sz w:val="24"/>
        </w:rPr>
      </w:pPr>
      <w:r>
        <w:rPr>
          <w:b/>
          <w:spacing w:val="-1"/>
          <w:sz w:val="24"/>
        </w:rPr>
        <w:t>Legitimate</w:t>
      </w:r>
      <w:r>
        <w:rPr>
          <w:b/>
          <w:spacing w:val="-2"/>
          <w:sz w:val="24"/>
        </w:rPr>
        <w:t xml:space="preserve"> </w:t>
      </w:r>
      <w:r>
        <w:rPr>
          <w:b/>
          <w:spacing w:val="-1"/>
          <w:sz w:val="24"/>
        </w:rPr>
        <w:t>Purposes</w:t>
      </w:r>
      <w:r>
        <w:rPr>
          <w:b/>
          <w:spacing w:val="-13"/>
          <w:sz w:val="24"/>
        </w:rPr>
        <w:t xml:space="preserve"> </w:t>
      </w:r>
      <w:r>
        <w:rPr>
          <w:spacing w:val="-1"/>
          <w:sz w:val="24"/>
        </w:rPr>
        <w:t>shall</w:t>
      </w:r>
      <w:r>
        <w:rPr>
          <w:spacing w:val="-9"/>
          <w:sz w:val="24"/>
        </w:rPr>
        <w:t xml:space="preserve"> </w:t>
      </w:r>
      <w:r>
        <w:rPr>
          <w:spacing w:val="-1"/>
          <w:sz w:val="24"/>
        </w:rPr>
        <w:t>include</w:t>
      </w:r>
      <w:r>
        <w:rPr>
          <w:spacing w:val="40"/>
          <w:sz w:val="24"/>
        </w:rPr>
        <w:t xml:space="preserve"> </w:t>
      </w:r>
      <w:r>
        <w:rPr>
          <w:spacing w:val="-1"/>
          <w:sz w:val="24"/>
        </w:rPr>
        <w:t>sharing</w:t>
      </w:r>
      <w:r>
        <w:rPr>
          <w:spacing w:val="14"/>
          <w:sz w:val="24"/>
        </w:rPr>
        <w:t xml:space="preserve"> </w:t>
      </w:r>
      <w:r>
        <w:rPr>
          <w:spacing w:val="-1"/>
          <w:sz w:val="24"/>
        </w:rPr>
        <w:t>of</w:t>
      </w:r>
      <w:r>
        <w:rPr>
          <w:spacing w:val="-6"/>
          <w:sz w:val="24"/>
        </w:rPr>
        <w:t xml:space="preserve"> </w:t>
      </w:r>
      <w:r>
        <w:rPr>
          <w:spacing w:val="-1"/>
          <w:sz w:val="24"/>
        </w:rPr>
        <w:t>UPSI</w:t>
      </w:r>
      <w:r>
        <w:rPr>
          <w:spacing w:val="-6"/>
          <w:sz w:val="24"/>
        </w:rPr>
        <w:t xml:space="preserve"> </w:t>
      </w:r>
      <w:r>
        <w:rPr>
          <w:spacing w:val="-1"/>
          <w:sz w:val="24"/>
        </w:rPr>
        <w:t>in</w:t>
      </w:r>
      <w:r>
        <w:rPr>
          <w:spacing w:val="14"/>
          <w:sz w:val="24"/>
        </w:rPr>
        <w:t xml:space="preserve"> </w:t>
      </w:r>
      <w:r>
        <w:rPr>
          <w:spacing w:val="-1"/>
          <w:sz w:val="24"/>
        </w:rPr>
        <w:t xml:space="preserve">the </w:t>
      </w:r>
      <w:r>
        <w:rPr>
          <w:sz w:val="24"/>
        </w:rPr>
        <w:t>ordinary</w:t>
      </w:r>
      <w:r>
        <w:rPr>
          <w:spacing w:val="28"/>
          <w:sz w:val="24"/>
        </w:rPr>
        <w:t xml:space="preserve"> </w:t>
      </w:r>
      <w:r>
        <w:rPr>
          <w:sz w:val="24"/>
        </w:rPr>
        <w:t>course</w:t>
      </w:r>
      <w:r>
        <w:rPr>
          <w:spacing w:val="-1"/>
          <w:sz w:val="24"/>
        </w:rPr>
        <w:t xml:space="preserve"> </w:t>
      </w:r>
      <w:r>
        <w:rPr>
          <w:sz w:val="24"/>
        </w:rPr>
        <w:t>of</w:t>
      </w:r>
      <w:r>
        <w:rPr>
          <w:spacing w:val="-7"/>
          <w:sz w:val="24"/>
        </w:rPr>
        <w:t xml:space="preserve"> </w:t>
      </w:r>
      <w:r>
        <w:rPr>
          <w:sz w:val="24"/>
        </w:rPr>
        <w:t>business</w:t>
      </w:r>
      <w:r>
        <w:rPr>
          <w:spacing w:val="-57"/>
          <w:sz w:val="24"/>
        </w:rPr>
        <w:t xml:space="preserve"> </w:t>
      </w:r>
      <w:r>
        <w:rPr>
          <w:sz w:val="24"/>
        </w:rPr>
        <w:t>by</w:t>
      </w:r>
      <w:r>
        <w:rPr>
          <w:spacing w:val="9"/>
          <w:sz w:val="24"/>
        </w:rPr>
        <w:t xml:space="preserve"> </w:t>
      </w:r>
      <w:r>
        <w:rPr>
          <w:sz w:val="24"/>
        </w:rPr>
        <w:t>an</w:t>
      </w:r>
      <w:r>
        <w:rPr>
          <w:spacing w:val="-7"/>
          <w:sz w:val="24"/>
        </w:rPr>
        <w:t xml:space="preserve"> </w:t>
      </w:r>
      <w:r>
        <w:rPr>
          <w:sz w:val="24"/>
        </w:rPr>
        <w:t>Insider</w:t>
      </w:r>
      <w:r>
        <w:rPr>
          <w:spacing w:val="18"/>
          <w:sz w:val="24"/>
        </w:rPr>
        <w:t xml:space="preserve"> </w:t>
      </w:r>
      <w:r>
        <w:rPr>
          <w:sz w:val="24"/>
        </w:rPr>
        <w:t>with</w:t>
      </w:r>
      <w:r>
        <w:rPr>
          <w:spacing w:val="9"/>
          <w:sz w:val="24"/>
        </w:rPr>
        <w:t xml:space="preserve"> </w:t>
      </w:r>
      <w:r>
        <w:rPr>
          <w:sz w:val="24"/>
        </w:rPr>
        <w:t>the</w:t>
      </w:r>
      <w:r>
        <w:rPr>
          <w:spacing w:val="22"/>
          <w:sz w:val="24"/>
        </w:rPr>
        <w:t xml:space="preserve"> </w:t>
      </w:r>
      <w:r>
        <w:rPr>
          <w:sz w:val="24"/>
        </w:rPr>
        <w:t>following:</w:t>
      </w:r>
    </w:p>
    <w:p w14:paraId="763BA93F" w14:textId="77777777" w:rsidR="00D316B3" w:rsidRDefault="00D316B3">
      <w:pPr>
        <w:pStyle w:val="BodyText"/>
        <w:spacing w:before="7"/>
        <w:rPr>
          <w:sz w:val="26"/>
        </w:rPr>
      </w:pPr>
    </w:p>
    <w:p w14:paraId="69D8C1B5" w14:textId="77777777" w:rsidR="00D316B3" w:rsidRDefault="00E60717">
      <w:pPr>
        <w:pStyle w:val="ListParagraph"/>
        <w:numPr>
          <w:ilvl w:val="2"/>
          <w:numId w:val="2"/>
        </w:numPr>
        <w:tabs>
          <w:tab w:val="left" w:pos="1195"/>
          <w:tab w:val="left" w:pos="1196"/>
        </w:tabs>
        <w:rPr>
          <w:sz w:val="24"/>
        </w:rPr>
      </w:pPr>
      <w:r>
        <w:rPr>
          <w:sz w:val="24"/>
        </w:rPr>
        <w:t>Promoters</w:t>
      </w:r>
      <w:r>
        <w:rPr>
          <w:spacing w:val="-9"/>
          <w:sz w:val="24"/>
        </w:rPr>
        <w:t xml:space="preserve"> </w:t>
      </w:r>
      <w:r>
        <w:rPr>
          <w:sz w:val="24"/>
        </w:rPr>
        <w:t>of</w:t>
      </w:r>
      <w:r>
        <w:rPr>
          <w:spacing w:val="1"/>
          <w:sz w:val="24"/>
        </w:rPr>
        <w:t xml:space="preserve"> </w:t>
      </w:r>
      <w:r>
        <w:rPr>
          <w:sz w:val="24"/>
        </w:rPr>
        <w:t>the</w:t>
      </w:r>
      <w:r>
        <w:rPr>
          <w:spacing w:val="-6"/>
          <w:sz w:val="24"/>
        </w:rPr>
        <w:t xml:space="preserve"> </w:t>
      </w:r>
      <w:r>
        <w:rPr>
          <w:sz w:val="24"/>
        </w:rPr>
        <w:t>Company</w:t>
      </w:r>
    </w:p>
    <w:p w14:paraId="3B8C2548" w14:textId="77777777" w:rsidR="00D316B3" w:rsidRDefault="00E60717">
      <w:pPr>
        <w:pStyle w:val="ListParagraph"/>
        <w:numPr>
          <w:ilvl w:val="2"/>
          <w:numId w:val="2"/>
        </w:numPr>
        <w:tabs>
          <w:tab w:val="left" w:pos="1195"/>
          <w:tab w:val="left" w:pos="1196"/>
        </w:tabs>
        <w:spacing w:before="13"/>
        <w:rPr>
          <w:sz w:val="24"/>
        </w:rPr>
      </w:pPr>
      <w:r>
        <w:rPr>
          <w:sz w:val="24"/>
        </w:rPr>
        <w:t>Designated</w:t>
      </w:r>
      <w:r>
        <w:rPr>
          <w:spacing w:val="2"/>
          <w:sz w:val="24"/>
        </w:rPr>
        <w:t xml:space="preserve"> </w:t>
      </w:r>
      <w:r>
        <w:rPr>
          <w:sz w:val="24"/>
        </w:rPr>
        <w:t>Persons</w:t>
      </w:r>
    </w:p>
    <w:p w14:paraId="0A7EFD8C" w14:textId="77777777" w:rsidR="00D316B3" w:rsidRDefault="00E60717">
      <w:pPr>
        <w:pStyle w:val="ListParagraph"/>
        <w:numPr>
          <w:ilvl w:val="2"/>
          <w:numId w:val="2"/>
        </w:numPr>
        <w:tabs>
          <w:tab w:val="left" w:pos="1195"/>
          <w:tab w:val="left" w:pos="1196"/>
        </w:tabs>
        <w:spacing w:before="12" w:line="252" w:lineRule="auto"/>
        <w:ind w:right="874"/>
        <w:rPr>
          <w:sz w:val="24"/>
        </w:rPr>
      </w:pPr>
      <w:r>
        <w:rPr>
          <w:spacing w:val="-2"/>
          <w:sz w:val="24"/>
        </w:rPr>
        <w:t>Auditors</w:t>
      </w:r>
      <w:r>
        <w:rPr>
          <w:spacing w:val="22"/>
          <w:sz w:val="24"/>
        </w:rPr>
        <w:t xml:space="preserve"> </w:t>
      </w:r>
      <w:r>
        <w:rPr>
          <w:spacing w:val="-2"/>
          <w:sz w:val="24"/>
        </w:rPr>
        <w:t>(Statutory,</w:t>
      </w:r>
      <w:r>
        <w:rPr>
          <w:spacing w:val="10"/>
          <w:sz w:val="24"/>
        </w:rPr>
        <w:t xml:space="preserve"> </w:t>
      </w:r>
      <w:r>
        <w:rPr>
          <w:spacing w:val="-1"/>
          <w:sz w:val="24"/>
        </w:rPr>
        <w:t>Internal,</w:t>
      </w:r>
      <w:r>
        <w:rPr>
          <w:spacing w:val="10"/>
          <w:sz w:val="24"/>
        </w:rPr>
        <w:t xml:space="preserve"> </w:t>
      </w:r>
      <w:r>
        <w:rPr>
          <w:spacing w:val="-1"/>
          <w:sz w:val="24"/>
        </w:rPr>
        <w:t>Branch,</w:t>
      </w:r>
      <w:r>
        <w:rPr>
          <w:spacing w:val="-4"/>
          <w:sz w:val="24"/>
        </w:rPr>
        <w:t xml:space="preserve"> </w:t>
      </w:r>
      <w:r>
        <w:rPr>
          <w:spacing w:val="-1"/>
          <w:sz w:val="24"/>
        </w:rPr>
        <w:t>Cost,</w:t>
      </w:r>
      <w:r>
        <w:rPr>
          <w:spacing w:val="-4"/>
          <w:sz w:val="24"/>
        </w:rPr>
        <w:t xml:space="preserve"> </w:t>
      </w:r>
      <w:r>
        <w:rPr>
          <w:spacing w:val="-1"/>
          <w:sz w:val="24"/>
        </w:rPr>
        <w:t>Secretarial,</w:t>
      </w:r>
      <w:r>
        <w:rPr>
          <w:spacing w:val="-3"/>
          <w:sz w:val="24"/>
        </w:rPr>
        <w:t xml:space="preserve"> </w:t>
      </w:r>
      <w:r>
        <w:rPr>
          <w:spacing w:val="-1"/>
          <w:sz w:val="24"/>
        </w:rPr>
        <w:t>GST</w:t>
      </w:r>
      <w:r>
        <w:rPr>
          <w:spacing w:val="4"/>
          <w:sz w:val="24"/>
        </w:rPr>
        <w:t xml:space="preserve"> </w:t>
      </w:r>
      <w:r>
        <w:rPr>
          <w:spacing w:val="-1"/>
          <w:sz w:val="24"/>
        </w:rPr>
        <w:t>and</w:t>
      </w:r>
      <w:r>
        <w:rPr>
          <w:sz w:val="24"/>
        </w:rPr>
        <w:t xml:space="preserve"> </w:t>
      </w:r>
      <w:r>
        <w:rPr>
          <w:spacing w:val="-1"/>
          <w:sz w:val="24"/>
        </w:rPr>
        <w:t>any</w:t>
      </w:r>
      <w:r>
        <w:rPr>
          <w:spacing w:val="-14"/>
          <w:sz w:val="24"/>
        </w:rPr>
        <w:t xml:space="preserve"> </w:t>
      </w:r>
      <w:r>
        <w:rPr>
          <w:spacing w:val="-1"/>
          <w:sz w:val="24"/>
        </w:rPr>
        <w:t>other</w:t>
      </w:r>
      <w:r>
        <w:rPr>
          <w:spacing w:val="-7"/>
          <w:sz w:val="24"/>
        </w:rPr>
        <w:t xml:space="preserve"> </w:t>
      </w:r>
      <w:r>
        <w:rPr>
          <w:spacing w:val="-1"/>
          <w:sz w:val="24"/>
        </w:rPr>
        <w:t>Auditor</w:t>
      </w:r>
      <w:r>
        <w:rPr>
          <w:spacing w:val="-57"/>
          <w:sz w:val="24"/>
        </w:rPr>
        <w:t xml:space="preserve"> </w:t>
      </w:r>
      <w:r>
        <w:rPr>
          <w:sz w:val="24"/>
        </w:rPr>
        <w:t>as</w:t>
      </w:r>
      <w:r>
        <w:rPr>
          <w:spacing w:val="-11"/>
          <w:sz w:val="24"/>
        </w:rPr>
        <w:t xml:space="preserve"> </w:t>
      </w:r>
      <w:r>
        <w:rPr>
          <w:sz w:val="24"/>
        </w:rPr>
        <w:t>applicable)</w:t>
      </w:r>
    </w:p>
    <w:p w14:paraId="44D194CA" w14:textId="77777777" w:rsidR="00D316B3" w:rsidRDefault="00E60717">
      <w:pPr>
        <w:pStyle w:val="ListParagraph"/>
        <w:numPr>
          <w:ilvl w:val="2"/>
          <w:numId w:val="2"/>
        </w:numPr>
        <w:tabs>
          <w:tab w:val="left" w:pos="1195"/>
          <w:tab w:val="left" w:pos="1196"/>
        </w:tabs>
        <w:spacing w:line="273" w:lineRule="exact"/>
        <w:rPr>
          <w:sz w:val="24"/>
        </w:rPr>
      </w:pPr>
      <w:r>
        <w:rPr>
          <w:sz w:val="24"/>
        </w:rPr>
        <w:t>Staff</w:t>
      </w:r>
      <w:r>
        <w:rPr>
          <w:spacing w:val="-15"/>
          <w:sz w:val="24"/>
        </w:rPr>
        <w:t xml:space="preserve"> </w:t>
      </w:r>
      <w:r>
        <w:rPr>
          <w:sz w:val="24"/>
        </w:rPr>
        <w:t>Members</w:t>
      </w:r>
      <w:r>
        <w:rPr>
          <w:spacing w:val="-12"/>
          <w:sz w:val="24"/>
        </w:rPr>
        <w:t xml:space="preserve"> </w:t>
      </w:r>
      <w:r>
        <w:rPr>
          <w:sz w:val="24"/>
        </w:rPr>
        <w:t>of</w:t>
      </w:r>
      <w:r>
        <w:rPr>
          <w:spacing w:val="-2"/>
          <w:sz w:val="24"/>
        </w:rPr>
        <w:t xml:space="preserve"> </w:t>
      </w:r>
      <w:r>
        <w:rPr>
          <w:sz w:val="24"/>
        </w:rPr>
        <w:t>the</w:t>
      </w:r>
      <w:r>
        <w:rPr>
          <w:spacing w:val="-10"/>
          <w:sz w:val="24"/>
        </w:rPr>
        <w:t xml:space="preserve"> </w:t>
      </w:r>
      <w:r>
        <w:rPr>
          <w:sz w:val="24"/>
        </w:rPr>
        <w:t>Audit</w:t>
      </w:r>
      <w:r>
        <w:rPr>
          <w:spacing w:val="8"/>
          <w:sz w:val="24"/>
        </w:rPr>
        <w:t xml:space="preserve"> </w:t>
      </w:r>
      <w:r>
        <w:rPr>
          <w:sz w:val="24"/>
        </w:rPr>
        <w:t>firm/team</w:t>
      </w:r>
      <w:r>
        <w:rPr>
          <w:spacing w:val="-10"/>
          <w:sz w:val="24"/>
        </w:rPr>
        <w:t xml:space="preserve"> </w:t>
      </w:r>
      <w:r>
        <w:rPr>
          <w:sz w:val="24"/>
        </w:rPr>
        <w:t>conducting</w:t>
      </w:r>
      <w:r>
        <w:rPr>
          <w:spacing w:val="27"/>
          <w:sz w:val="24"/>
        </w:rPr>
        <w:t xml:space="preserve"> </w:t>
      </w:r>
      <w:r>
        <w:rPr>
          <w:sz w:val="24"/>
        </w:rPr>
        <w:t>the</w:t>
      </w:r>
      <w:r>
        <w:rPr>
          <w:spacing w:val="-10"/>
          <w:sz w:val="24"/>
        </w:rPr>
        <w:t xml:space="preserve"> </w:t>
      </w:r>
      <w:r>
        <w:rPr>
          <w:sz w:val="24"/>
        </w:rPr>
        <w:t>Audit</w:t>
      </w:r>
    </w:p>
    <w:p w14:paraId="3745D450" w14:textId="77777777" w:rsidR="00D316B3" w:rsidRDefault="00E60717">
      <w:pPr>
        <w:pStyle w:val="ListParagraph"/>
        <w:numPr>
          <w:ilvl w:val="2"/>
          <w:numId w:val="2"/>
        </w:numPr>
        <w:tabs>
          <w:tab w:val="left" w:pos="1195"/>
          <w:tab w:val="left" w:pos="1196"/>
        </w:tabs>
        <w:spacing w:before="12"/>
        <w:rPr>
          <w:sz w:val="24"/>
        </w:rPr>
      </w:pPr>
      <w:r>
        <w:rPr>
          <w:sz w:val="24"/>
        </w:rPr>
        <w:t>Collaborators</w:t>
      </w:r>
    </w:p>
    <w:p w14:paraId="0CEECD1E" w14:textId="77777777" w:rsidR="00D316B3" w:rsidRDefault="00E60717">
      <w:pPr>
        <w:pStyle w:val="ListParagraph"/>
        <w:numPr>
          <w:ilvl w:val="2"/>
          <w:numId w:val="2"/>
        </w:numPr>
        <w:tabs>
          <w:tab w:val="left" w:pos="1195"/>
          <w:tab w:val="left" w:pos="1196"/>
        </w:tabs>
        <w:spacing w:before="13"/>
        <w:rPr>
          <w:sz w:val="24"/>
        </w:rPr>
      </w:pPr>
      <w:r>
        <w:rPr>
          <w:sz w:val="24"/>
        </w:rPr>
        <w:t>Lenders</w:t>
      </w:r>
    </w:p>
    <w:p w14:paraId="403FB963" w14:textId="77777777" w:rsidR="00D316B3" w:rsidRDefault="00E60717">
      <w:pPr>
        <w:pStyle w:val="ListParagraph"/>
        <w:numPr>
          <w:ilvl w:val="2"/>
          <w:numId w:val="2"/>
        </w:numPr>
        <w:tabs>
          <w:tab w:val="left" w:pos="1195"/>
          <w:tab w:val="left" w:pos="1196"/>
        </w:tabs>
        <w:spacing w:before="12"/>
        <w:rPr>
          <w:sz w:val="24"/>
        </w:rPr>
      </w:pPr>
      <w:r>
        <w:rPr>
          <w:sz w:val="24"/>
        </w:rPr>
        <w:t>Customers</w:t>
      </w:r>
    </w:p>
    <w:p w14:paraId="67B7DB5C" w14:textId="77777777" w:rsidR="00D316B3" w:rsidRDefault="00D316B3">
      <w:pPr>
        <w:rPr>
          <w:sz w:val="24"/>
        </w:rPr>
        <w:sectPr w:rsidR="00D316B3">
          <w:pgSz w:w="11910" w:h="16840"/>
          <w:pgMar w:top="1660" w:right="580" w:bottom="1700" w:left="1320" w:header="109" w:footer="1510" w:gutter="0"/>
          <w:cols w:space="720"/>
        </w:sectPr>
      </w:pPr>
    </w:p>
    <w:p w14:paraId="136754CE" w14:textId="77777777" w:rsidR="00D316B3" w:rsidRDefault="00D316B3">
      <w:pPr>
        <w:pStyle w:val="BodyText"/>
        <w:spacing w:before="8"/>
        <w:rPr>
          <w:sz w:val="20"/>
        </w:rPr>
      </w:pPr>
    </w:p>
    <w:p w14:paraId="7E2D2A64" w14:textId="77777777" w:rsidR="00D316B3" w:rsidRDefault="00E60717">
      <w:pPr>
        <w:pStyle w:val="ListParagraph"/>
        <w:numPr>
          <w:ilvl w:val="2"/>
          <w:numId w:val="2"/>
        </w:numPr>
        <w:tabs>
          <w:tab w:val="left" w:pos="1195"/>
          <w:tab w:val="left" w:pos="1196"/>
        </w:tabs>
        <w:spacing w:before="90"/>
        <w:rPr>
          <w:sz w:val="24"/>
        </w:rPr>
      </w:pPr>
      <w:r>
        <w:rPr>
          <w:sz w:val="24"/>
        </w:rPr>
        <w:t>Suppliers</w:t>
      </w:r>
    </w:p>
    <w:p w14:paraId="25C02A14" w14:textId="77777777" w:rsidR="00D316B3" w:rsidRDefault="00E60717">
      <w:pPr>
        <w:pStyle w:val="ListParagraph"/>
        <w:numPr>
          <w:ilvl w:val="2"/>
          <w:numId w:val="2"/>
        </w:numPr>
        <w:tabs>
          <w:tab w:val="left" w:pos="1195"/>
          <w:tab w:val="left" w:pos="1196"/>
        </w:tabs>
        <w:spacing w:before="13"/>
        <w:rPr>
          <w:sz w:val="24"/>
        </w:rPr>
      </w:pPr>
      <w:r>
        <w:rPr>
          <w:sz w:val="24"/>
        </w:rPr>
        <w:t>Bankers</w:t>
      </w:r>
    </w:p>
    <w:p w14:paraId="581AFC88" w14:textId="77777777" w:rsidR="00D316B3" w:rsidRDefault="00E60717">
      <w:pPr>
        <w:pStyle w:val="ListParagraph"/>
        <w:numPr>
          <w:ilvl w:val="2"/>
          <w:numId w:val="2"/>
        </w:numPr>
        <w:tabs>
          <w:tab w:val="left" w:pos="1196"/>
        </w:tabs>
        <w:spacing w:before="12"/>
        <w:rPr>
          <w:sz w:val="24"/>
        </w:rPr>
      </w:pPr>
      <w:r>
        <w:rPr>
          <w:sz w:val="24"/>
        </w:rPr>
        <w:t>Merchant</w:t>
      </w:r>
      <w:r>
        <w:rPr>
          <w:spacing w:val="-5"/>
          <w:sz w:val="24"/>
        </w:rPr>
        <w:t xml:space="preserve"> </w:t>
      </w:r>
      <w:r>
        <w:rPr>
          <w:sz w:val="24"/>
        </w:rPr>
        <w:t>Bankers</w:t>
      </w:r>
    </w:p>
    <w:p w14:paraId="1E56E13F" w14:textId="77777777" w:rsidR="00D316B3" w:rsidRDefault="00E60717">
      <w:pPr>
        <w:pStyle w:val="ListParagraph"/>
        <w:numPr>
          <w:ilvl w:val="2"/>
          <w:numId w:val="2"/>
        </w:numPr>
        <w:tabs>
          <w:tab w:val="left" w:pos="1196"/>
        </w:tabs>
        <w:spacing w:before="13"/>
        <w:rPr>
          <w:sz w:val="24"/>
        </w:rPr>
      </w:pPr>
      <w:r>
        <w:rPr>
          <w:spacing w:val="-1"/>
          <w:sz w:val="24"/>
        </w:rPr>
        <w:t>Legal</w:t>
      </w:r>
      <w:r>
        <w:rPr>
          <w:spacing w:val="-12"/>
          <w:sz w:val="24"/>
        </w:rPr>
        <w:t xml:space="preserve"> </w:t>
      </w:r>
      <w:r>
        <w:rPr>
          <w:spacing w:val="-1"/>
          <w:sz w:val="24"/>
        </w:rPr>
        <w:t>Advisors</w:t>
      </w:r>
    </w:p>
    <w:p w14:paraId="060C00B0" w14:textId="77777777" w:rsidR="00D316B3" w:rsidRDefault="00E60717">
      <w:pPr>
        <w:pStyle w:val="ListParagraph"/>
        <w:numPr>
          <w:ilvl w:val="2"/>
          <w:numId w:val="2"/>
        </w:numPr>
        <w:tabs>
          <w:tab w:val="left" w:pos="1196"/>
        </w:tabs>
        <w:spacing w:before="12"/>
        <w:rPr>
          <w:sz w:val="24"/>
        </w:rPr>
      </w:pPr>
      <w:r>
        <w:rPr>
          <w:spacing w:val="-1"/>
          <w:sz w:val="24"/>
        </w:rPr>
        <w:t>Insolvency</w:t>
      </w:r>
      <w:r>
        <w:rPr>
          <w:spacing w:val="13"/>
          <w:sz w:val="24"/>
        </w:rPr>
        <w:t xml:space="preserve"> </w:t>
      </w:r>
      <w:r>
        <w:rPr>
          <w:spacing w:val="-1"/>
          <w:sz w:val="24"/>
        </w:rPr>
        <w:t>Professionals</w:t>
      </w:r>
    </w:p>
    <w:p w14:paraId="15830867" w14:textId="77777777" w:rsidR="00D316B3" w:rsidRDefault="00E60717">
      <w:pPr>
        <w:pStyle w:val="ListParagraph"/>
        <w:numPr>
          <w:ilvl w:val="2"/>
          <w:numId w:val="2"/>
        </w:numPr>
        <w:tabs>
          <w:tab w:val="left" w:pos="1196"/>
        </w:tabs>
        <w:spacing w:before="12"/>
        <w:rPr>
          <w:sz w:val="24"/>
        </w:rPr>
      </w:pPr>
      <w:r>
        <w:rPr>
          <w:sz w:val="24"/>
        </w:rPr>
        <w:t>Consultants</w:t>
      </w:r>
    </w:p>
    <w:p w14:paraId="5EE60E30" w14:textId="77777777" w:rsidR="00D316B3" w:rsidRDefault="00E60717">
      <w:pPr>
        <w:pStyle w:val="ListParagraph"/>
        <w:numPr>
          <w:ilvl w:val="2"/>
          <w:numId w:val="2"/>
        </w:numPr>
        <w:tabs>
          <w:tab w:val="left" w:pos="1196"/>
        </w:tabs>
        <w:spacing w:before="12"/>
        <w:rPr>
          <w:sz w:val="24"/>
        </w:rPr>
      </w:pPr>
      <w:r>
        <w:rPr>
          <w:spacing w:val="-2"/>
          <w:sz w:val="24"/>
        </w:rPr>
        <w:t>Any</w:t>
      </w:r>
      <w:r>
        <w:rPr>
          <w:spacing w:val="-8"/>
          <w:sz w:val="24"/>
        </w:rPr>
        <w:t xml:space="preserve"> </w:t>
      </w:r>
      <w:r>
        <w:rPr>
          <w:spacing w:val="-1"/>
          <w:sz w:val="24"/>
        </w:rPr>
        <w:t>other</w:t>
      </w:r>
      <w:r>
        <w:rPr>
          <w:spacing w:val="-14"/>
          <w:sz w:val="24"/>
        </w:rPr>
        <w:t xml:space="preserve"> </w:t>
      </w:r>
      <w:r>
        <w:rPr>
          <w:spacing w:val="-1"/>
          <w:sz w:val="24"/>
        </w:rPr>
        <w:t>advisors/consultants/partners</w:t>
      </w:r>
    </w:p>
    <w:p w14:paraId="3ABB3F2C" w14:textId="77777777" w:rsidR="00D316B3" w:rsidRDefault="00E60717">
      <w:pPr>
        <w:pStyle w:val="ListParagraph"/>
        <w:numPr>
          <w:ilvl w:val="2"/>
          <w:numId w:val="2"/>
        </w:numPr>
        <w:tabs>
          <w:tab w:val="left" w:pos="1196"/>
        </w:tabs>
        <w:spacing w:before="13" w:line="252" w:lineRule="auto"/>
        <w:ind w:right="847"/>
        <w:rPr>
          <w:sz w:val="24"/>
        </w:rPr>
      </w:pPr>
      <w:r>
        <w:rPr>
          <w:sz w:val="24"/>
        </w:rPr>
        <w:t>Any</w:t>
      </w:r>
      <w:r>
        <w:rPr>
          <w:spacing w:val="1"/>
          <w:sz w:val="24"/>
        </w:rPr>
        <w:t xml:space="preserve"> </w:t>
      </w:r>
      <w:r>
        <w:rPr>
          <w:sz w:val="24"/>
        </w:rPr>
        <w:t>other</w:t>
      </w:r>
      <w:r>
        <w:rPr>
          <w:spacing w:val="1"/>
          <w:sz w:val="24"/>
        </w:rPr>
        <w:t xml:space="preserve"> </w:t>
      </w:r>
      <w:r>
        <w:rPr>
          <w:sz w:val="24"/>
        </w:rPr>
        <w:t>person with</w:t>
      </w:r>
      <w:r>
        <w:rPr>
          <w:spacing w:val="1"/>
          <w:sz w:val="24"/>
        </w:rPr>
        <w:t xml:space="preserve"> </w:t>
      </w:r>
      <w:r>
        <w:rPr>
          <w:sz w:val="24"/>
        </w:rPr>
        <w:t>whom UPSI is</w:t>
      </w:r>
      <w:r>
        <w:rPr>
          <w:spacing w:val="1"/>
          <w:sz w:val="24"/>
        </w:rPr>
        <w:t xml:space="preserve"> </w:t>
      </w:r>
      <w:r>
        <w:rPr>
          <w:sz w:val="24"/>
        </w:rPr>
        <w:t>shared and such</w:t>
      </w:r>
      <w:r>
        <w:rPr>
          <w:spacing w:val="1"/>
          <w:sz w:val="24"/>
        </w:rPr>
        <w:t xml:space="preserve"> </w:t>
      </w:r>
      <w:r>
        <w:rPr>
          <w:sz w:val="24"/>
        </w:rPr>
        <w:t>other</w:t>
      </w:r>
      <w:r>
        <w:rPr>
          <w:spacing w:val="1"/>
          <w:sz w:val="24"/>
        </w:rPr>
        <w:t xml:space="preserve"> </w:t>
      </w:r>
      <w:r>
        <w:rPr>
          <w:sz w:val="24"/>
        </w:rPr>
        <w:t>person</w:t>
      </w:r>
      <w:r>
        <w:rPr>
          <w:spacing w:val="1"/>
          <w:sz w:val="24"/>
        </w:rPr>
        <w:t xml:space="preserve"> </w:t>
      </w:r>
      <w:r>
        <w:rPr>
          <w:sz w:val="24"/>
        </w:rPr>
        <w:t>as may</w:t>
      </w:r>
      <w:r>
        <w:rPr>
          <w:spacing w:val="1"/>
          <w:sz w:val="24"/>
        </w:rPr>
        <w:t xml:space="preserve"> </w:t>
      </w:r>
      <w:r>
        <w:rPr>
          <w:sz w:val="24"/>
        </w:rPr>
        <w:t>be</w:t>
      </w:r>
      <w:r>
        <w:rPr>
          <w:spacing w:val="-57"/>
          <w:sz w:val="24"/>
        </w:rPr>
        <w:t xml:space="preserve"> </w:t>
      </w:r>
      <w:r>
        <w:rPr>
          <w:sz w:val="24"/>
        </w:rPr>
        <w:t>decided</w:t>
      </w:r>
      <w:r>
        <w:rPr>
          <w:spacing w:val="7"/>
          <w:sz w:val="24"/>
        </w:rPr>
        <w:t xml:space="preserve"> </w:t>
      </w:r>
      <w:r>
        <w:rPr>
          <w:sz w:val="24"/>
        </w:rPr>
        <w:t>by</w:t>
      </w:r>
      <w:r>
        <w:rPr>
          <w:spacing w:val="8"/>
          <w:sz w:val="24"/>
        </w:rPr>
        <w:t xml:space="preserve"> </w:t>
      </w:r>
      <w:r>
        <w:rPr>
          <w:sz w:val="24"/>
        </w:rPr>
        <w:t>Compliance</w:t>
      </w:r>
      <w:r>
        <w:rPr>
          <w:spacing w:val="52"/>
          <w:sz w:val="24"/>
        </w:rPr>
        <w:t xml:space="preserve"> </w:t>
      </w:r>
      <w:r>
        <w:rPr>
          <w:sz w:val="24"/>
        </w:rPr>
        <w:t>Officer from</w:t>
      </w:r>
      <w:r>
        <w:rPr>
          <w:spacing w:val="6"/>
          <w:sz w:val="24"/>
        </w:rPr>
        <w:t xml:space="preserve"> </w:t>
      </w:r>
      <w:r>
        <w:rPr>
          <w:sz w:val="24"/>
        </w:rPr>
        <w:t>time</w:t>
      </w:r>
      <w:r>
        <w:rPr>
          <w:spacing w:val="36"/>
          <w:sz w:val="24"/>
        </w:rPr>
        <w:t xml:space="preserve"> </w:t>
      </w:r>
      <w:r>
        <w:rPr>
          <w:sz w:val="24"/>
        </w:rPr>
        <w:t>to</w:t>
      </w:r>
      <w:r>
        <w:rPr>
          <w:spacing w:val="-8"/>
          <w:sz w:val="24"/>
        </w:rPr>
        <w:t xml:space="preserve"> </w:t>
      </w:r>
      <w:r>
        <w:rPr>
          <w:sz w:val="24"/>
        </w:rPr>
        <w:t>time.</w:t>
      </w:r>
    </w:p>
    <w:p w14:paraId="3C735EDD" w14:textId="77777777" w:rsidR="00D316B3" w:rsidRDefault="00E60717">
      <w:pPr>
        <w:pStyle w:val="BodyText"/>
        <w:spacing w:line="273" w:lineRule="exact"/>
        <w:ind w:left="906"/>
      </w:pPr>
      <w:r>
        <w:rPr>
          <w:spacing w:val="-2"/>
        </w:rPr>
        <w:t>Provided</w:t>
      </w:r>
      <w:r>
        <w:rPr>
          <w:spacing w:val="15"/>
        </w:rPr>
        <w:t xml:space="preserve"> </w:t>
      </w:r>
      <w:r>
        <w:rPr>
          <w:spacing w:val="-2"/>
        </w:rPr>
        <w:t>that</w:t>
      </w:r>
      <w:r>
        <w:rPr>
          <w:spacing w:val="-7"/>
        </w:rPr>
        <w:t xml:space="preserve"> </w:t>
      </w:r>
      <w:r>
        <w:rPr>
          <w:spacing w:val="-2"/>
        </w:rPr>
        <w:t>sharing</w:t>
      </w:r>
      <w:r>
        <w:rPr>
          <w:spacing w:val="16"/>
        </w:rPr>
        <w:t xml:space="preserve"> </w:t>
      </w:r>
      <w:r>
        <w:rPr>
          <w:spacing w:val="-2"/>
        </w:rPr>
        <w:t>has</w:t>
      </w:r>
      <w:r>
        <w:rPr>
          <w:spacing w:val="-3"/>
        </w:rPr>
        <w:t xml:space="preserve"> </w:t>
      </w:r>
      <w:r>
        <w:rPr>
          <w:spacing w:val="-1"/>
        </w:rPr>
        <w:t>not</w:t>
      </w:r>
      <w:r>
        <w:rPr>
          <w:spacing w:val="7"/>
        </w:rPr>
        <w:t xml:space="preserve"> </w:t>
      </w:r>
      <w:r>
        <w:rPr>
          <w:spacing w:val="-1"/>
        </w:rPr>
        <w:t>been</w:t>
      </w:r>
      <w:r>
        <w:rPr>
          <w:spacing w:val="-12"/>
        </w:rPr>
        <w:t xml:space="preserve"> </w:t>
      </w:r>
      <w:r>
        <w:rPr>
          <w:spacing w:val="-1"/>
        </w:rPr>
        <w:t>carried</w:t>
      </w:r>
      <w:r>
        <w:rPr>
          <w:spacing w:val="-12"/>
        </w:rPr>
        <w:t xml:space="preserve"> </w:t>
      </w:r>
      <w:r>
        <w:rPr>
          <w:spacing w:val="-1"/>
        </w:rPr>
        <w:t>out</w:t>
      </w:r>
      <w:r>
        <w:rPr>
          <w:spacing w:val="7"/>
        </w:rPr>
        <w:t xml:space="preserve"> </w:t>
      </w:r>
      <w:r>
        <w:rPr>
          <w:spacing w:val="-1"/>
        </w:rPr>
        <w:t>to</w:t>
      </w:r>
      <w:r>
        <w:rPr>
          <w:spacing w:val="1"/>
        </w:rPr>
        <w:t xml:space="preserve"> </w:t>
      </w:r>
      <w:r>
        <w:rPr>
          <w:spacing w:val="-1"/>
        </w:rPr>
        <w:t>evade</w:t>
      </w:r>
      <w:r>
        <w:rPr>
          <w:spacing w:val="-14"/>
        </w:rPr>
        <w:t xml:space="preserve"> </w:t>
      </w:r>
      <w:r>
        <w:rPr>
          <w:spacing w:val="-1"/>
        </w:rPr>
        <w:t>or</w:t>
      </w:r>
      <w:r>
        <w:rPr>
          <w:spacing w:val="-5"/>
        </w:rPr>
        <w:t xml:space="preserve"> </w:t>
      </w:r>
      <w:r>
        <w:rPr>
          <w:spacing w:val="-1"/>
        </w:rPr>
        <w:t>circumvent</w:t>
      </w:r>
      <w:r>
        <w:rPr>
          <w:spacing w:val="35"/>
        </w:rPr>
        <w:t xml:space="preserve"> </w:t>
      </w:r>
      <w:r>
        <w:rPr>
          <w:spacing w:val="-1"/>
        </w:rPr>
        <w:t>the</w:t>
      </w:r>
      <w:r>
        <w:t xml:space="preserve"> </w:t>
      </w:r>
      <w:r>
        <w:rPr>
          <w:spacing w:val="-1"/>
        </w:rPr>
        <w:t>Regulations.</w:t>
      </w:r>
    </w:p>
    <w:p w14:paraId="310B22FF" w14:textId="77777777" w:rsidR="00D316B3" w:rsidRPr="00840760" w:rsidRDefault="00D316B3">
      <w:pPr>
        <w:pStyle w:val="BodyText"/>
        <w:spacing w:before="5"/>
        <w:rPr>
          <w:sz w:val="10"/>
          <w:szCs w:val="10"/>
        </w:rPr>
      </w:pPr>
    </w:p>
    <w:p w14:paraId="134A5AE5" w14:textId="77777777" w:rsidR="00D316B3" w:rsidRDefault="00E60717">
      <w:pPr>
        <w:pStyle w:val="ListParagraph"/>
        <w:numPr>
          <w:ilvl w:val="1"/>
          <w:numId w:val="2"/>
        </w:numPr>
        <w:tabs>
          <w:tab w:val="left" w:pos="827"/>
        </w:tabs>
        <w:spacing w:before="1" w:line="249" w:lineRule="auto"/>
        <w:ind w:left="826" w:right="852"/>
        <w:jc w:val="both"/>
        <w:rPr>
          <w:sz w:val="24"/>
        </w:rPr>
      </w:pPr>
      <w:r>
        <w:rPr>
          <w:b/>
          <w:sz w:val="24"/>
        </w:rPr>
        <w:t>Insider</w:t>
      </w:r>
      <w:r>
        <w:rPr>
          <w:sz w:val="24"/>
        </w:rPr>
        <w:t>- Any person in receipt of UPSI pursuant to a "legitimate</w:t>
      </w:r>
      <w:r>
        <w:rPr>
          <w:spacing w:val="1"/>
          <w:sz w:val="24"/>
        </w:rPr>
        <w:t xml:space="preserve"> </w:t>
      </w:r>
      <w:r>
        <w:rPr>
          <w:sz w:val="24"/>
        </w:rPr>
        <w:t>purpose" shall be</w:t>
      </w:r>
      <w:r>
        <w:rPr>
          <w:spacing w:val="1"/>
          <w:sz w:val="24"/>
        </w:rPr>
        <w:t xml:space="preserve"> </w:t>
      </w:r>
      <w:r>
        <w:rPr>
          <w:spacing w:val="-2"/>
          <w:sz w:val="24"/>
        </w:rPr>
        <w:t xml:space="preserve">considered </w:t>
      </w:r>
      <w:r>
        <w:rPr>
          <w:spacing w:val="-1"/>
          <w:sz w:val="24"/>
        </w:rPr>
        <w:t>as an "insider”</w:t>
      </w:r>
      <w:r>
        <w:rPr>
          <w:spacing w:val="58"/>
          <w:sz w:val="24"/>
        </w:rPr>
        <w:t xml:space="preserve"> </w:t>
      </w:r>
      <w:r>
        <w:rPr>
          <w:spacing w:val="-1"/>
          <w:sz w:val="24"/>
        </w:rPr>
        <w:t>for the purpose of this policy and due notice shall be given</w:t>
      </w:r>
      <w:r>
        <w:rPr>
          <w:sz w:val="24"/>
        </w:rPr>
        <w:t xml:space="preserve"> to such persons</w:t>
      </w:r>
      <w:r>
        <w:rPr>
          <w:spacing w:val="1"/>
          <w:sz w:val="24"/>
        </w:rPr>
        <w:t xml:space="preserve"> </w:t>
      </w:r>
      <w:r>
        <w:rPr>
          <w:sz w:val="24"/>
        </w:rPr>
        <w:t>(Insiders)</w:t>
      </w:r>
      <w:r>
        <w:rPr>
          <w:spacing w:val="1"/>
          <w:sz w:val="24"/>
        </w:rPr>
        <w:t xml:space="preserve"> </w:t>
      </w:r>
      <w:r>
        <w:rPr>
          <w:sz w:val="24"/>
        </w:rPr>
        <w:t>to maintain</w:t>
      </w:r>
      <w:r>
        <w:rPr>
          <w:spacing w:val="1"/>
          <w:sz w:val="24"/>
        </w:rPr>
        <w:t xml:space="preserve"> </w:t>
      </w:r>
      <w:r>
        <w:rPr>
          <w:sz w:val="24"/>
        </w:rPr>
        <w:t>confidentiality</w:t>
      </w:r>
      <w:r>
        <w:rPr>
          <w:spacing w:val="1"/>
          <w:sz w:val="24"/>
        </w:rPr>
        <w:t xml:space="preserve"> </w:t>
      </w:r>
      <w:r>
        <w:rPr>
          <w:sz w:val="24"/>
        </w:rPr>
        <w:t>of</w:t>
      </w:r>
      <w:r>
        <w:rPr>
          <w:spacing w:val="1"/>
          <w:sz w:val="24"/>
        </w:rPr>
        <w:t xml:space="preserve"> </w:t>
      </w:r>
      <w:r>
        <w:rPr>
          <w:sz w:val="24"/>
        </w:rPr>
        <w:t>such unpublished</w:t>
      </w:r>
      <w:r>
        <w:rPr>
          <w:spacing w:val="1"/>
          <w:sz w:val="24"/>
        </w:rPr>
        <w:t xml:space="preserve"> </w:t>
      </w:r>
      <w:r>
        <w:rPr>
          <w:sz w:val="24"/>
        </w:rPr>
        <w:t>price</w:t>
      </w:r>
      <w:r>
        <w:rPr>
          <w:spacing w:val="1"/>
          <w:sz w:val="24"/>
        </w:rPr>
        <w:t xml:space="preserve"> </w:t>
      </w:r>
      <w:r>
        <w:rPr>
          <w:sz w:val="24"/>
        </w:rPr>
        <w:t>sensitive</w:t>
      </w:r>
      <w:r>
        <w:rPr>
          <w:spacing w:val="33"/>
          <w:sz w:val="24"/>
        </w:rPr>
        <w:t xml:space="preserve"> </w:t>
      </w:r>
      <w:r>
        <w:rPr>
          <w:sz w:val="24"/>
        </w:rPr>
        <w:t>information</w:t>
      </w:r>
      <w:r>
        <w:rPr>
          <w:spacing w:val="6"/>
          <w:sz w:val="24"/>
        </w:rPr>
        <w:t xml:space="preserve"> </w:t>
      </w:r>
      <w:r>
        <w:rPr>
          <w:sz w:val="24"/>
        </w:rPr>
        <w:t>in</w:t>
      </w:r>
      <w:r>
        <w:rPr>
          <w:spacing w:val="6"/>
          <w:sz w:val="24"/>
        </w:rPr>
        <w:t xml:space="preserve"> </w:t>
      </w:r>
      <w:r>
        <w:rPr>
          <w:sz w:val="24"/>
        </w:rPr>
        <w:t>compliance</w:t>
      </w:r>
      <w:r>
        <w:rPr>
          <w:spacing w:val="48"/>
          <w:sz w:val="24"/>
        </w:rPr>
        <w:t xml:space="preserve"> </w:t>
      </w:r>
      <w:r>
        <w:rPr>
          <w:sz w:val="24"/>
        </w:rPr>
        <w:t>with</w:t>
      </w:r>
      <w:r>
        <w:rPr>
          <w:spacing w:val="20"/>
          <w:sz w:val="24"/>
        </w:rPr>
        <w:t xml:space="preserve"> </w:t>
      </w:r>
      <w:r>
        <w:rPr>
          <w:sz w:val="24"/>
        </w:rPr>
        <w:t>Regulations.</w:t>
      </w:r>
    </w:p>
    <w:p w14:paraId="25AE2F68" w14:textId="77777777" w:rsidR="00D316B3" w:rsidRDefault="00D316B3">
      <w:pPr>
        <w:pStyle w:val="BodyText"/>
        <w:spacing w:before="8"/>
        <w:rPr>
          <w:sz w:val="28"/>
        </w:rPr>
      </w:pPr>
    </w:p>
    <w:p w14:paraId="265D75CF" w14:textId="77777777" w:rsidR="00D316B3" w:rsidRDefault="00E60717">
      <w:pPr>
        <w:pStyle w:val="Heading2"/>
        <w:numPr>
          <w:ilvl w:val="0"/>
          <w:numId w:val="2"/>
        </w:numPr>
        <w:tabs>
          <w:tab w:val="left" w:pos="346"/>
        </w:tabs>
        <w:spacing w:before="1"/>
        <w:ind w:hanging="241"/>
      </w:pPr>
      <w:r>
        <w:t>PROCESS</w:t>
      </w:r>
      <w:r>
        <w:rPr>
          <w:spacing w:val="-2"/>
        </w:rPr>
        <w:t xml:space="preserve"> </w:t>
      </w:r>
      <w:r>
        <w:t>FOR</w:t>
      </w:r>
      <w:r>
        <w:rPr>
          <w:spacing w:val="6"/>
        </w:rPr>
        <w:t xml:space="preserve"> </w:t>
      </w:r>
      <w:r>
        <w:t>SHARING</w:t>
      </w:r>
      <w:r>
        <w:rPr>
          <w:spacing w:val="-6"/>
        </w:rPr>
        <w:t xml:space="preserve"> </w:t>
      </w:r>
      <w:r>
        <w:t>UPSI</w:t>
      </w:r>
    </w:p>
    <w:p w14:paraId="6A7D558C" w14:textId="77777777" w:rsidR="00D316B3" w:rsidRPr="003E0562" w:rsidRDefault="00D316B3">
      <w:pPr>
        <w:pStyle w:val="BodyText"/>
        <w:spacing w:before="8"/>
        <w:rPr>
          <w:b/>
          <w:sz w:val="10"/>
          <w:szCs w:val="10"/>
        </w:rPr>
      </w:pPr>
    </w:p>
    <w:p w14:paraId="6547C369" w14:textId="77777777" w:rsidR="00D316B3" w:rsidRDefault="00E60717">
      <w:pPr>
        <w:pStyle w:val="BodyText"/>
        <w:ind w:left="554"/>
        <w:jc w:val="both"/>
        <w:rPr>
          <w:spacing w:val="-4"/>
        </w:rPr>
      </w:pPr>
      <w:r>
        <w:rPr>
          <w:spacing w:val="-5"/>
        </w:rPr>
        <w:t>The</w:t>
      </w:r>
      <w:r>
        <w:rPr>
          <w:spacing w:val="9"/>
        </w:rPr>
        <w:t xml:space="preserve"> </w:t>
      </w:r>
      <w:r>
        <w:rPr>
          <w:spacing w:val="-5"/>
        </w:rPr>
        <w:t>insider</w:t>
      </w:r>
      <w:r>
        <w:rPr>
          <w:spacing w:val="-3"/>
        </w:rPr>
        <w:t xml:space="preserve"> </w:t>
      </w:r>
      <w:r>
        <w:rPr>
          <w:spacing w:val="-5"/>
        </w:rPr>
        <w:t>shall</w:t>
      </w:r>
      <w:r>
        <w:rPr>
          <w:spacing w:val="17"/>
        </w:rPr>
        <w:t xml:space="preserve"> </w:t>
      </w:r>
      <w:r>
        <w:rPr>
          <w:spacing w:val="-5"/>
        </w:rPr>
        <w:t>follow</w:t>
      </w:r>
      <w:r>
        <w:rPr>
          <w:spacing w:val="54"/>
        </w:rPr>
        <w:t xml:space="preserve"> </w:t>
      </w:r>
      <w:r>
        <w:rPr>
          <w:spacing w:val="-5"/>
        </w:rPr>
        <w:t>the</w:t>
      </w:r>
      <w:r>
        <w:rPr>
          <w:spacing w:val="9"/>
        </w:rPr>
        <w:t xml:space="preserve"> </w:t>
      </w:r>
      <w:r>
        <w:rPr>
          <w:spacing w:val="-5"/>
        </w:rPr>
        <w:t>steps</w:t>
      </w:r>
      <w:r>
        <w:rPr>
          <w:spacing w:val="-10"/>
        </w:rPr>
        <w:t xml:space="preserve"> </w:t>
      </w:r>
      <w:r>
        <w:rPr>
          <w:spacing w:val="-5"/>
        </w:rPr>
        <w:t>given</w:t>
      </w:r>
      <w:r>
        <w:rPr>
          <w:spacing w:val="43"/>
        </w:rPr>
        <w:t xml:space="preserve"> </w:t>
      </w:r>
      <w:r>
        <w:rPr>
          <w:spacing w:val="-5"/>
        </w:rPr>
        <w:t>below</w:t>
      </w:r>
      <w:r>
        <w:rPr>
          <w:spacing w:val="22"/>
        </w:rPr>
        <w:t xml:space="preserve"> </w:t>
      </w:r>
      <w:r>
        <w:rPr>
          <w:spacing w:val="-5"/>
        </w:rPr>
        <w:t>while</w:t>
      </w:r>
      <w:r>
        <w:rPr>
          <w:spacing w:val="42"/>
        </w:rPr>
        <w:t xml:space="preserve"> </w:t>
      </w:r>
      <w:r>
        <w:rPr>
          <w:spacing w:val="-5"/>
        </w:rPr>
        <w:t>sharing</w:t>
      </w:r>
      <w:r>
        <w:rPr>
          <w:spacing w:val="27"/>
        </w:rPr>
        <w:t xml:space="preserve"> </w:t>
      </w:r>
      <w:r>
        <w:rPr>
          <w:spacing w:val="-4"/>
        </w:rPr>
        <w:t>UPSI:</w:t>
      </w:r>
    </w:p>
    <w:p w14:paraId="6F1E3F93" w14:textId="77777777" w:rsidR="00007A05" w:rsidRPr="00007A05" w:rsidRDefault="00007A05">
      <w:pPr>
        <w:pStyle w:val="BodyText"/>
        <w:ind w:left="554"/>
        <w:jc w:val="both"/>
        <w:rPr>
          <w:sz w:val="10"/>
          <w:szCs w:val="10"/>
        </w:rPr>
      </w:pPr>
    </w:p>
    <w:p w14:paraId="302A0F69" w14:textId="38098DD1" w:rsidR="00D316B3" w:rsidRDefault="00E60717">
      <w:pPr>
        <w:pStyle w:val="ListParagraph"/>
        <w:numPr>
          <w:ilvl w:val="0"/>
          <w:numId w:val="1"/>
        </w:numPr>
        <w:tabs>
          <w:tab w:val="left" w:pos="1196"/>
        </w:tabs>
        <w:spacing w:line="249" w:lineRule="auto"/>
        <w:ind w:right="847"/>
        <w:jc w:val="both"/>
        <w:rPr>
          <w:sz w:val="24"/>
        </w:rPr>
      </w:pPr>
      <w:r>
        <w:rPr>
          <w:sz w:val="24"/>
        </w:rPr>
        <w:t>Satisfy that information</w:t>
      </w:r>
      <w:r>
        <w:rPr>
          <w:spacing w:val="1"/>
          <w:sz w:val="24"/>
        </w:rPr>
        <w:t xml:space="preserve"> </w:t>
      </w:r>
      <w:r>
        <w:rPr>
          <w:sz w:val="24"/>
        </w:rPr>
        <w:t xml:space="preserve">is UPSI and </w:t>
      </w:r>
      <w:r>
        <w:rPr>
          <w:sz w:val="24"/>
        </w:rPr>
        <w:t>sharing is for legitimate</w:t>
      </w:r>
      <w:r>
        <w:rPr>
          <w:spacing w:val="1"/>
          <w:sz w:val="24"/>
        </w:rPr>
        <w:t xml:space="preserve"> </w:t>
      </w:r>
      <w:r>
        <w:rPr>
          <w:sz w:val="24"/>
        </w:rPr>
        <w:t>purpose and on a</w:t>
      </w:r>
      <w:r>
        <w:rPr>
          <w:spacing w:val="1"/>
          <w:sz w:val="24"/>
        </w:rPr>
        <w:t xml:space="preserve"> </w:t>
      </w:r>
      <w:r w:rsidR="00835BE9">
        <w:rPr>
          <w:sz w:val="24"/>
        </w:rPr>
        <w:t>need-to-know</w:t>
      </w:r>
      <w:r>
        <w:rPr>
          <w:spacing w:val="21"/>
          <w:sz w:val="24"/>
        </w:rPr>
        <w:t xml:space="preserve"> </w:t>
      </w:r>
      <w:r>
        <w:rPr>
          <w:sz w:val="24"/>
        </w:rPr>
        <w:t>basis.</w:t>
      </w:r>
    </w:p>
    <w:p w14:paraId="589DF534" w14:textId="77777777" w:rsidR="00D316B3" w:rsidRDefault="00E60717">
      <w:pPr>
        <w:pStyle w:val="ListParagraph"/>
        <w:numPr>
          <w:ilvl w:val="0"/>
          <w:numId w:val="1"/>
        </w:numPr>
        <w:tabs>
          <w:tab w:val="left" w:pos="1196"/>
        </w:tabs>
        <w:spacing w:before="3"/>
        <w:jc w:val="both"/>
        <w:rPr>
          <w:sz w:val="24"/>
        </w:rPr>
      </w:pPr>
      <w:r>
        <w:rPr>
          <w:spacing w:val="-3"/>
          <w:sz w:val="24"/>
        </w:rPr>
        <w:t>Identify</w:t>
      </w:r>
      <w:r>
        <w:rPr>
          <w:spacing w:val="25"/>
          <w:sz w:val="24"/>
        </w:rPr>
        <w:t xml:space="preserve"> </w:t>
      </w:r>
      <w:r>
        <w:rPr>
          <w:spacing w:val="-3"/>
          <w:sz w:val="24"/>
        </w:rPr>
        <w:t>the</w:t>
      </w:r>
      <w:r>
        <w:rPr>
          <w:spacing w:val="8"/>
          <w:sz w:val="24"/>
        </w:rPr>
        <w:t xml:space="preserve"> </w:t>
      </w:r>
      <w:r>
        <w:rPr>
          <w:spacing w:val="-3"/>
          <w:sz w:val="24"/>
        </w:rPr>
        <w:t>persons</w:t>
      </w:r>
      <w:r>
        <w:rPr>
          <w:spacing w:val="20"/>
          <w:sz w:val="24"/>
        </w:rPr>
        <w:t xml:space="preserve"> </w:t>
      </w:r>
      <w:r>
        <w:rPr>
          <w:spacing w:val="-3"/>
          <w:sz w:val="24"/>
        </w:rPr>
        <w:t>with</w:t>
      </w:r>
      <w:r>
        <w:rPr>
          <w:spacing w:val="10"/>
          <w:sz w:val="24"/>
        </w:rPr>
        <w:t xml:space="preserve"> </w:t>
      </w:r>
      <w:r>
        <w:rPr>
          <w:spacing w:val="-3"/>
          <w:sz w:val="24"/>
        </w:rPr>
        <w:t>whom</w:t>
      </w:r>
      <w:r>
        <w:rPr>
          <w:spacing w:val="23"/>
          <w:sz w:val="24"/>
        </w:rPr>
        <w:t xml:space="preserve"> </w:t>
      </w:r>
      <w:r>
        <w:rPr>
          <w:spacing w:val="-3"/>
          <w:sz w:val="24"/>
        </w:rPr>
        <w:t>the</w:t>
      </w:r>
      <w:r>
        <w:rPr>
          <w:spacing w:val="8"/>
          <w:sz w:val="24"/>
        </w:rPr>
        <w:t xml:space="preserve"> </w:t>
      </w:r>
      <w:r>
        <w:rPr>
          <w:spacing w:val="-2"/>
          <w:sz w:val="24"/>
        </w:rPr>
        <w:t>UPSI</w:t>
      </w:r>
      <w:r>
        <w:rPr>
          <w:spacing w:val="-13"/>
          <w:sz w:val="24"/>
        </w:rPr>
        <w:t xml:space="preserve"> </w:t>
      </w:r>
      <w:r>
        <w:rPr>
          <w:spacing w:val="-2"/>
          <w:sz w:val="24"/>
        </w:rPr>
        <w:t>is</w:t>
      </w:r>
      <w:r>
        <w:rPr>
          <w:spacing w:val="20"/>
          <w:sz w:val="24"/>
        </w:rPr>
        <w:t xml:space="preserve"> </w:t>
      </w:r>
      <w:r>
        <w:rPr>
          <w:spacing w:val="-2"/>
          <w:sz w:val="24"/>
        </w:rPr>
        <w:t>to</w:t>
      </w:r>
      <w:r>
        <w:rPr>
          <w:spacing w:val="-6"/>
          <w:sz w:val="24"/>
        </w:rPr>
        <w:t xml:space="preserve"> </w:t>
      </w:r>
      <w:r>
        <w:rPr>
          <w:spacing w:val="-2"/>
          <w:sz w:val="24"/>
        </w:rPr>
        <w:t>be</w:t>
      </w:r>
      <w:r>
        <w:rPr>
          <w:spacing w:val="8"/>
          <w:sz w:val="24"/>
        </w:rPr>
        <w:t xml:space="preserve"> </w:t>
      </w:r>
      <w:r>
        <w:rPr>
          <w:spacing w:val="-2"/>
          <w:sz w:val="24"/>
        </w:rPr>
        <w:t>shared.</w:t>
      </w:r>
    </w:p>
    <w:p w14:paraId="3ED49F5C" w14:textId="77777777" w:rsidR="00D316B3" w:rsidRDefault="00E60717">
      <w:pPr>
        <w:pStyle w:val="ListParagraph"/>
        <w:numPr>
          <w:ilvl w:val="0"/>
          <w:numId w:val="1"/>
        </w:numPr>
        <w:tabs>
          <w:tab w:val="left" w:pos="1196"/>
        </w:tabs>
        <w:spacing w:before="12" w:line="252" w:lineRule="auto"/>
        <w:ind w:right="842"/>
        <w:jc w:val="both"/>
        <w:rPr>
          <w:sz w:val="24"/>
        </w:rPr>
      </w:pPr>
      <w:r>
        <w:rPr>
          <w:spacing w:val="-4"/>
          <w:sz w:val="24"/>
        </w:rPr>
        <w:t xml:space="preserve">Notify </w:t>
      </w:r>
      <w:r>
        <w:rPr>
          <w:spacing w:val="-3"/>
          <w:sz w:val="24"/>
        </w:rPr>
        <w:t>the recipient that UPSI being shared is confidential and proprietary and enter</w:t>
      </w:r>
      <w:r>
        <w:rPr>
          <w:spacing w:val="-2"/>
          <w:sz w:val="24"/>
        </w:rPr>
        <w:t xml:space="preserve"> </w:t>
      </w:r>
      <w:r>
        <w:rPr>
          <w:sz w:val="24"/>
        </w:rPr>
        <w:t>into</w:t>
      </w:r>
      <w:r>
        <w:rPr>
          <w:spacing w:val="24"/>
          <w:sz w:val="24"/>
        </w:rPr>
        <w:t xml:space="preserve"> </w:t>
      </w:r>
      <w:r>
        <w:rPr>
          <w:sz w:val="24"/>
        </w:rPr>
        <w:t>a</w:t>
      </w:r>
      <w:r>
        <w:rPr>
          <w:spacing w:val="-9"/>
          <w:sz w:val="24"/>
        </w:rPr>
        <w:t xml:space="preserve"> </w:t>
      </w:r>
      <w:r>
        <w:rPr>
          <w:sz w:val="24"/>
        </w:rPr>
        <w:t>confidentiality/non-disclosure</w:t>
      </w:r>
      <w:r>
        <w:rPr>
          <w:spacing w:val="9"/>
          <w:sz w:val="24"/>
        </w:rPr>
        <w:t xml:space="preserve"> </w:t>
      </w:r>
      <w:r>
        <w:rPr>
          <w:sz w:val="24"/>
        </w:rPr>
        <w:t>agreement.</w:t>
      </w:r>
    </w:p>
    <w:p w14:paraId="7DF27398" w14:textId="77777777" w:rsidR="00D316B3" w:rsidRDefault="00E60717">
      <w:pPr>
        <w:pStyle w:val="ListParagraph"/>
        <w:numPr>
          <w:ilvl w:val="0"/>
          <w:numId w:val="1"/>
        </w:numPr>
        <w:tabs>
          <w:tab w:val="left" w:pos="1196"/>
        </w:tabs>
        <w:spacing w:line="252" w:lineRule="auto"/>
        <w:ind w:right="875"/>
        <w:jc w:val="both"/>
        <w:rPr>
          <w:sz w:val="24"/>
        </w:rPr>
      </w:pPr>
      <w:r>
        <w:rPr>
          <w:sz w:val="24"/>
        </w:rPr>
        <w:t>Mode of sharing UPSI shall be either by an email (address directly to the insider</w:t>
      </w:r>
      <w:r>
        <w:rPr>
          <w:spacing w:val="1"/>
          <w:sz w:val="24"/>
        </w:rPr>
        <w:t xml:space="preserve"> </w:t>
      </w:r>
      <w:r>
        <w:rPr>
          <w:sz w:val="24"/>
        </w:rPr>
        <w:t>without copying) or hard copy or any other electronic mode or device or provide</w:t>
      </w:r>
      <w:r>
        <w:rPr>
          <w:spacing w:val="1"/>
          <w:sz w:val="24"/>
        </w:rPr>
        <w:t xml:space="preserve"> </w:t>
      </w:r>
      <w:r>
        <w:rPr>
          <w:spacing w:val="-3"/>
          <w:sz w:val="24"/>
        </w:rPr>
        <w:t>access</w:t>
      </w:r>
      <w:r>
        <w:rPr>
          <w:spacing w:val="-10"/>
          <w:sz w:val="24"/>
        </w:rPr>
        <w:t xml:space="preserve"> </w:t>
      </w:r>
      <w:r>
        <w:rPr>
          <w:spacing w:val="-3"/>
          <w:sz w:val="24"/>
        </w:rPr>
        <w:t>to</w:t>
      </w:r>
      <w:r>
        <w:rPr>
          <w:spacing w:val="-20"/>
          <w:sz w:val="24"/>
        </w:rPr>
        <w:t xml:space="preserve"> </w:t>
      </w:r>
      <w:r>
        <w:rPr>
          <w:spacing w:val="-3"/>
          <w:sz w:val="24"/>
        </w:rPr>
        <w:t>the</w:t>
      </w:r>
      <w:r>
        <w:rPr>
          <w:spacing w:val="25"/>
          <w:sz w:val="24"/>
        </w:rPr>
        <w:t xml:space="preserve"> </w:t>
      </w:r>
      <w:r>
        <w:rPr>
          <w:spacing w:val="-3"/>
          <w:sz w:val="24"/>
        </w:rPr>
        <w:t>information,</w:t>
      </w:r>
      <w:r>
        <w:rPr>
          <w:spacing w:val="16"/>
          <w:sz w:val="24"/>
        </w:rPr>
        <w:t xml:space="preserve"> </w:t>
      </w:r>
      <w:r>
        <w:rPr>
          <w:spacing w:val="-2"/>
          <w:sz w:val="24"/>
        </w:rPr>
        <w:t>data,</w:t>
      </w:r>
      <w:r>
        <w:rPr>
          <w:spacing w:val="-9"/>
          <w:sz w:val="24"/>
        </w:rPr>
        <w:t xml:space="preserve"> </w:t>
      </w:r>
      <w:r>
        <w:rPr>
          <w:spacing w:val="-2"/>
          <w:sz w:val="24"/>
        </w:rPr>
        <w:t>server</w:t>
      </w:r>
      <w:r>
        <w:rPr>
          <w:spacing w:val="4"/>
          <w:sz w:val="24"/>
        </w:rPr>
        <w:t xml:space="preserve"> </w:t>
      </w:r>
      <w:r>
        <w:rPr>
          <w:spacing w:val="-2"/>
          <w:sz w:val="24"/>
        </w:rPr>
        <w:t>with</w:t>
      </w:r>
      <w:r>
        <w:rPr>
          <w:spacing w:val="11"/>
          <w:sz w:val="24"/>
        </w:rPr>
        <w:t xml:space="preserve"> </w:t>
      </w:r>
      <w:r>
        <w:rPr>
          <w:spacing w:val="-2"/>
          <w:sz w:val="24"/>
        </w:rPr>
        <w:t>acknowledgement</w:t>
      </w:r>
      <w:r>
        <w:rPr>
          <w:spacing w:val="50"/>
          <w:sz w:val="24"/>
        </w:rPr>
        <w:t xml:space="preserve"> </w:t>
      </w:r>
      <w:r>
        <w:rPr>
          <w:spacing w:val="-2"/>
          <w:sz w:val="24"/>
        </w:rPr>
        <w:t>or</w:t>
      </w:r>
      <w:r>
        <w:rPr>
          <w:spacing w:val="4"/>
          <w:sz w:val="24"/>
        </w:rPr>
        <w:t xml:space="preserve"> </w:t>
      </w:r>
      <w:r>
        <w:rPr>
          <w:spacing w:val="-2"/>
          <w:sz w:val="24"/>
        </w:rPr>
        <w:t>verbal</w:t>
      </w:r>
      <w:r>
        <w:rPr>
          <w:spacing w:val="18"/>
          <w:sz w:val="24"/>
        </w:rPr>
        <w:t xml:space="preserve"> </w:t>
      </w:r>
      <w:r>
        <w:rPr>
          <w:spacing w:val="-2"/>
          <w:sz w:val="24"/>
        </w:rPr>
        <w:t>exchange.</w:t>
      </w:r>
    </w:p>
    <w:p w14:paraId="7698EF04" w14:textId="02103739" w:rsidR="00D316B3" w:rsidRPr="00835BE9" w:rsidRDefault="00E60717" w:rsidP="00835BE9">
      <w:pPr>
        <w:pStyle w:val="ListParagraph"/>
        <w:numPr>
          <w:ilvl w:val="0"/>
          <w:numId w:val="1"/>
        </w:numPr>
        <w:tabs>
          <w:tab w:val="left" w:pos="1196"/>
        </w:tabs>
        <w:spacing w:line="249" w:lineRule="auto"/>
        <w:ind w:right="846"/>
        <w:jc w:val="both"/>
        <w:rPr>
          <w:sz w:val="24"/>
        </w:rPr>
      </w:pPr>
      <w:r>
        <w:rPr>
          <w:sz w:val="24"/>
        </w:rPr>
        <w:t>Shall notify</w:t>
      </w:r>
      <w:r>
        <w:rPr>
          <w:spacing w:val="1"/>
          <w:sz w:val="24"/>
        </w:rPr>
        <w:t xml:space="preserve"> </w:t>
      </w:r>
      <w:r>
        <w:rPr>
          <w:sz w:val="24"/>
        </w:rPr>
        <w:t>to the compliance</w:t>
      </w:r>
      <w:r>
        <w:rPr>
          <w:spacing w:val="1"/>
          <w:sz w:val="24"/>
        </w:rPr>
        <w:t xml:space="preserve"> </w:t>
      </w:r>
      <w:r>
        <w:rPr>
          <w:sz w:val="24"/>
        </w:rPr>
        <w:t>officer to enable him to maintain</w:t>
      </w:r>
      <w:r>
        <w:rPr>
          <w:spacing w:val="1"/>
          <w:sz w:val="24"/>
        </w:rPr>
        <w:t xml:space="preserve"> </w:t>
      </w:r>
      <w:r>
        <w:rPr>
          <w:sz w:val="24"/>
        </w:rPr>
        <w:t>names of the</w:t>
      </w:r>
      <w:r>
        <w:rPr>
          <w:spacing w:val="1"/>
          <w:sz w:val="24"/>
        </w:rPr>
        <w:t xml:space="preserve"> </w:t>
      </w:r>
      <w:r>
        <w:rPr>
          <w:spacing w:val="-3"/>
          <w:sz w:val="24"/>
        </w:rPr>
        <w:t>persons along with PAN (or any other identifier</w:t>
      </w:r>
      <w:r>
        <w:rPr>
          <w:spacing w:val="-2"/>
          <w:sz w:val="24"/>
        </w:rPr>
        <w:t xml:space="preserve"> </w:t>
      </w:r>
      <w:r>
        <w:rPr>
          <w:spacing w:val="-3"/>
          <w:sz w:val="24"/>
        </w:rPr>
        <w:t>where PAN is not available) with</w:t>
      </w:r>
      <w:r>
        <w:rPr>
          <w:spacing w:val="-2"/>
          <w:sz w:val="24"/>
        </w:rPr>
        <w:t xml:space="preserve"> </w:t>
      </w:r>
      <w:r>
        <w:rPr>
          <w:sz w:val="24"/>
        </w:rPr>
        <w:t>whom</w:t>
      </w:r>
      <w:r>
        <w:rPr>
          <w:spacing w:val="7"/>
          <w:sz w:val="24"/>
        </w:rPr>
        <w:t xml:space="preserve"> </w:t>
      </w:r>
      <w:r>
        <w:rPr>
          <w:sz w:val="24"/>
        </w:rPr>
        <w:t>information</w:t>
      </w:r>
      <w:r>
        <w:rPr>
          <w:spacing w:val="13"/>
          <w:sz w:val="24"/>
        </w:rPr>
        <w:t xml:space="preserve"> </w:t>
      </w:r>
      <w:r>
        <w:rPr>
          <w:sz w:val="24"/>
        </w:rPr>
        <w:t>is</w:t>
      </w:r>
      <w:r>
        <w:rPr>
          <w:spacing w:val="21"/>
          <w:sz w:val="24"/>
        </w:rPr>
        <w:t xml:space="preserve"> </w:t>
      </w:r>
      <w:r>
        <w:rPr>
          <w:sz w:val="24"/>
        </w:rPr>
        <w:t>shared.</w:t>
      </w:r>
    </w:p>
    <w:p w14:paraId="64165700" w14:textId="77777777" w:rsidR="00D316B3" w:rsidRDefault="00D316B3">
      <w:pPr>
        <w:pStyle w:val="BodyText"/>
        <w:spacing w:before="11"/>
        <w:rPr>
          <w:sz w:val="27"/>
        </w:rPr>
      </w:pPr>
    </w:p>
    <w:p w14:paraId="4814803A" w14:textId="77777777" w:rsidR="00D316B3" w:rsidRDefault="00E60717">
      <w:pPr>
        <w:pStyle w:val="Heading2"/>
        <w:numPr>
          <w:ilvl w:val="0"/>
          <w:numId w:val="2"/>
        </w:numPr>
        <w:tabs>
          <w:tab w:val="left" w:pos="346"/>
        </w:tabs>
        <w:ind w:hanging="241"/>
      </w:pPr>
      <w:r>
        <w:t>DIGITAL</w:t>
      </w:r>
      <w:r>
        <w:rPr>
          <w:spacing w:val="9"/>
        </w:rPr>
        <w:t xml:space="preserve"> </w:t>
      </w:r>
      <w:r>
        <w:t>DATABASE</w:t>
      </w:r>
    </w:p>
    <w:p w14:paraId="615EE410" w14:textId="77777777" w:rsidR="00D316B3" w:rsidRDefault="00E60717">
      <w:pPr>
        <w:pStyle w:val="BodyText"/>
        <w:spacing w:line="249" w:lineRule="auto"/>
        <w:ind w:left="554" w:right="862"/>
        <w:jc w:val="both"/>
      </w:pPr>
      <w:r>
        <w:t>The</w:t>
      </w:r>
      <w:r>
        <w:rPr>
          <w:spacing w:val="1"/>
        </w:rPr>
        <w:t xml:space="preserve"> </w:t>
      </w:r>
      <w:r>
        <w:t>Board of Directors shall</w:t>
      </w:r>
      <w:r>
        <w:rPr>
          <w:spacing w:val="1"/>
        </w:rPr>
        <w:t xml:space="preserve"> </w:t>
      </w:r>
      <w:r>
        <w:t>ensure that a structured</w:t>
      </w:r>
      <w:r>
        <w:rPr>
          <w:spacing w:val="1"/>
        </w:rPr>
        <w:t xml:space="preserve"> </w:t>
      </w:r>
      <w:r>
        <w:t>digital</w:t>
      </w:r>
      <w:r>
        <w:rPr>
          <w:spacing w:val="1"/>
        </w:rPr>
        <w:t xml:space="preserve"> </w:t>
      </w:r>
      <w:r>
        <w:t>database is maintained</w:t>
      </w:r>
      <w:r>
        <w:rPr>
          <w:spacing w:val="1"/>
        </w:rPr>
        <w:t xml:space="preserve"> </w:t>
      </w:r>
      <w:r>
        <w:rPr>
          <w:spacing w:val="-3"/>
        </w:rPr>
        <w:t>containing</w:t>
      </w:r>
      <w:r>
        <w:rPr>
          <w:spacing w:val="-2"/>
        </w:rPr>
        <w:t xml:space="preserve"> </w:t>
      </w:r>
      <w:r>
        <w:rPr>
          <w:spacing w:val="-3"/>
        </w:rPr>
        <w:t xml:space="preserve">the names of such persons or entities, </w:t>
      </w:r>
      <w:r>
        <w:rPr>
          <w:spacing w:val="-2"/>
        </w:rPr>
        <w:t>as the case may be, with whom UPSI is</w:t>
      </w:r>
      <w:r>
        <w:rPr>
          <w:spacing w:val="-1"/>
        </w:rPr>
        <w:t xml:space="preserve"> </w:t>
      </w:r>
      <w:r>
        <w:rPr>
          <w:spacing w:val="-3"/>
        </w:rPr>
        <w:t xml:space="preserve">shared under Regulation 3 along with the Permanent </w:t>
      </w:r>
      <w:r>
        <w:rPr>
          <w:spacing w:val="-2"/>
        </w:rPr>
        <w:t>Account Number (PAN) or any other</w:t>
      </w:r>
      <w:r>
        <w:rPr>
          <w:spacing w:val="-1"/>
        </w:rPr>
        <w:t xml:space="preserve"> </w:t>
      </w:r>
      <w:r>
        <w:t>identifier</w:t>
      </w:r>
      <w:r>
        <w:rPr>
          <w:spacing w:val="1"/>
        </w:rPr>
        <w:t xml:space="preserve"> </w:t>
      </w:r>
      <w:r>
        <w:t>authorized</w:t>
      </w:r>
      <w:r>
        <w:rPr>
          <w:spacing w:val="1"/>
        </w:rPr>
        <w:t xml:space="preserve"> </w:t>
      </w:r>
      <w:r>
        <w:t>by</w:t>
      </w:r>
      <w:r>
        <w:rPr>
          <w:spacing w:val="1"/>
        </w:rPr>
        <w:t xml:space="preserve"> </w:t>
      </w:r>
      <w:r>
        <w:t>law,</w:t>
      </w:r>
      <w:r>
        <w:rPr>
          <w:spacing w:val="1"/>
        </w:rPr>
        <w:t xml:space="preserve"> </w:t>
      </w:r>
      <w:r>
        <w:t>where PAN is</w:t>
      </w:r>
      <w:r>
        <w:rPr>
          <w:spacing w:val="1"/>
        </w:rPr>
        <w:t xml:space="preserve"> </w:t>
      </w:r>
      <w:r>
        <w:t>not</w:t>
      </w:r>
      <w:r>
        <w:rPr>
          <w:spacing w:val="1"/>
        </w:rPr>
        <w:t xml:space="preserve"> </w:t>
      </w:r>
      <w:r>
        <w:t>available.</w:t>
      </w:r>
      <w:r>
        <w:rPr>
          <w:spacing w:val="1"/>
        </w:rPr>
        <w:t xml:space="preserve"> </w:t>
      </w:r>
      <w:r>
        <w:t>Su</w:t>
      </w:r>
      <w:r>
        <w:t>ch</w:t>
      </w:r>
      <w:r>
        <w:rPr>
          <w:spacing w:val="1"/>
        </w:rPr>
        <w:t xml:space="preserve"> </w:t>
      </w:r>
      <w:r>
        <w:t>database shall</w:t>
      </w:r>
      <w:r>
        <w:rPr>
          <w:spacing w:val="1"/>
        </w:rPr>
        <w:t xml:space="preserve"> </w:t>
      </w:r>
      <w:r>
        <w:t>be</w:t>
      </w:r>
      <w:r>
        <w:rPr>
          <w:spacing w:val="1"/>
        </w:rPr>
        <w:t xml:space="preserve"> </w:t>
      </w:r>
      <w:r>
        <w:rPr>
          <w:spacing w:val="-3"/>
        </w:rPr>
        <w:t>maintained with adequate internal controls and checks, such as time stamping, audit trails,</w:t>
      </w:r>
      <w:r>
        <w:rPr>
          <w:spacing w:val="-2"/>
        </w:rPr>
        <w:t xml:space="preserve"> </w:t>
      </w:r>
      <w:r>
        <w:t>etc.</w:t>
      </w:r>
      <w:r>
        <w:rPr>
          <w:spacing w:val="-10"/>
        </w:rPr>
        <w:t xml:space="preserve"> </w:t>
      </w:r>
      <w:r>
        <w:t>to</w:t>
      </w:r>
      <w:r>
        <w:rPr>
          <w:spacing w:val="-6"/>
        </w:rPr>
        <w:t xml:space="preserve"> </w:t>
      </w:r>
      <w:r>
        <w:t>ensure</w:t>
      </w:r>
      <w:r>
        <w:rPr>
          <w:spacing w:val="8"/>
        </w:rPr>
        <w:t xml:space="preserve"> </w:t>
      </w:r>
      <w:r>
        <w:t>non-tampering</w:t>
      </w:r>
      <w:r>
        <w:rPr>
          <w:spacing w:val="56"/>
        </w:rPr>
        <w:t xml:space="preserve"> </w:t>
      </w:r>
      <w:r>
        <w:t>of</w:t>
      </w:r>
      <w:r>
        <w:rPr>
          <w:spacing w:val="18"/>
        </w:rPr>
        <w:t xml:space="preserve"> </w:t>
      </w:r>
      <w:r>
        <w:t>the</w:t>
      </w:r>
      <w:r>
        <w:rPr>
          <w:spacing w:val="8"/>
        </w:rPr>
        <w:t xml:space="preserve"> </w:t>
      </w:r>
      <w:r>
        <w:t>database.</w:t>
      </w:r>
    </w:p>
    <w:p w14:paraId="10601AA0" w14:textId="77777777" w:rsidR="00D316B3" w:rsidRDefault="00D316B3">
      <w:pPr>
        <w:spacing w:line="249" w:lineRule="auto"/>
        <w:jc w:val="both"/>
        <w:sectPr w:rsidR="00D316B3">
          <w:pgSz w:w="11910" w:h="16840"/>
          <w:pgMar w:top="1660" w:right="580" w:bottom="1700" w:left="1320" w:header="109" w:footer="1510" w:gutter="0"/>
          <w:cols w:space="720"/>
        </w:sectPr>
      </w:pPr>
    </w:p>
    <w:p w14:paraId="70C638B7" w14:textId="77777777" w:rsidR="00D316B3" w:rsidRDefault="00E60717">
      <w:pPr>
        <w:pStyle w:val="Heading2"/>
        <w:numPr>
          <w:ilvl w:val="0"/>
          <w:numId w:val="2"/>
        </w:numPr>
        <w:tabs>
          <w:tab w:val="left" w:pos="346"/>
        </w:tabs>
        <w:spacing w:before="90"/>
        <w:ind w:hanging="241"/>
      </w:pPr>
      <w:r>
        <w:lastRenderedPageBreak/>
        <w:t>RESTRICTIONS</w:t>
      </w:r>
      <w:r>
        <w:rPr>
          <w:spacing w:val="11"/>
        </w:rPr>
        <w:t xml:space="preserve"> </w:t>
      </w:r>
      <w:r>
        <w:t>ON</w:t>
      </w:r>
      <w:r>
        <w:rPr>
          <w:spacing w:val="1"/>
        </w:rPr>
        <w:t xml:space="preserve"> </w:t>
      </w:r>
      <w:r>
        <w:t>COMMUNICATION</w:t>
      </w:r>
      <w:r>
        <w:rPr>
          <w:spacing w:val="1"/>
        </w:rPr>
        <w:t xml:space="preserve"> </w:t>
      </w:r>
      <w:r>
        <w:t>AND</w:t>
      </w:r>
      <w:r>
        <w:rPr>
          <w:spacing w:val="2"/>
        </w:rPr>
        <w:t xml:space="preserve"> </w:t>
      </w:r>
      <w:r>
        <w:t>TRADING</w:t>
      </w:r>
      <w:r>
        <w:rPr>
          <w:spacing w:val="-9"/>
        </w:rPr>
        <w:t xml:space="preserve"> </w:t>
      </w:r>
      <w:r>
        <w:t>BY</w:t>
      </w:r>
      <w:r>
        <w:rPr>
          <w:spacing w:val="-18"/>
        </w:rPr>
        <w:t xml:space="preserve"> </w:t>
      </w:r>
      <w:r>
        <w:t>INSIDERS</w:t>
      </w:r>
    </w:p>
    <w:p w14:paraId="246518E9" w14:textId="77777777" w:rsidR="00D316B3" w:rsidRDefault="00E60717">
      <w:pPr>
        <w:pStyle w:val="BodyText"/>
        <w:spacing w:before="1" w:line="247" w:lineRule="auto"/>
        <w:ind w:left="554" w:right="858"/>
        <w:jc w:val="both"/>
      </w:pP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sh</w:t>
      </w:r>
      <w:r>
        <w:t>all</w:t>
      </w:r>
      <w:r>
        <w:rPr>
          <w:spacing w:val="1"/>
        </w:rPr>
        <w:t xml:space="preserve"> </w:t>
      </w:r>
      <w:r>
        <w:t>require</w:t>
      </w:r>
      <w:r>
        <w:rPr>
          <w:spacing w:val="1"/>
        </w:rPr>
        <w:t xml:space="preserve"> </w:t>
      </w:r>
      <w:r>
        <w:t>the</w:t>
      </w:r>
      <w:r>
        <w:rPr>
          <w:spacing w:val="1"/>
        </w:rPr>
        <w:t xml:space="preserve"> </w:t>
      </w:r>
      <w:r>
        <w:t>parties</w:t>
      </w:r>
      <w:r>
        <w:rPr>
          <w:spacing w:val="1"/>
        </w:rPr>
        <w:t xml:space="preserve"> </w:t>
      </w:r>
      <w:r>
        <w:t>to</w:t>
      </w:r>
      <w:r>
        <w:rPr>
          <w:spacing w:val="1"/>
        </w:rPr>
        <w:t xml:space="preserve"> </w:t>
      </w:r>
      <w:r>
        <w:t>execute</w:t>
      </w:r>
      <w:r>
        <w:rPr>
          <w:spacing w:val="1"/>
        </w:rPr>
        <w:t xml:space="preserve"> </w:t>
      </w:r>
      <w:r>
        <w:t>agreements</w:t>
      </w:r>
      <w:r>
        <w:rPr>
          <w:spacing w:val="1"/>
        </w:rPr>
        <w:t xml:space="preserve"> </w:t>
      </w:r>
      <w:r>
        <w:t>to</w:t>
      </w:r>
      <w:r>
        <w:rPr>
          <w:spacing w:val="1"/>
        </w:rPr>
        <w:t xml:space="preserve"> </w:t>
      </w:r>
      <w:r>
        <w:t>contract</w:t>
      </w:r>
      <w:r>
        <w:rPr>
          <w:spacing w:val="1"/>
        </w:rPr>
        <w:t xml:space="preserve"> </w:t>
      </w:r>
      <w:r>
        <w:rPr>
          <w:spacing w:val="-3"/>
        </w:rPr>
        <w:t>confidentiality</w:t>
      </w:r>
      <w:r>
        <w:rPr>
          <w:spacing w:val="-2"/>
        </w:rPr>
        <w:t xml:space="preserve"> and non- disclosure obligations</w:t>
      </w:r>
      <w:r>
        <w:rPr>
          <w:spacing w:val="-1"/>
        </w:rPr>
        <w:t xml:space="preserve"> </w:t>
      </w:r>
      <w:r>
        <w:rPr>
          <w:spacing w:val="-2"/>
        </w:rPr>
        <w:t>on the part of such parties and such parties</w:t>
      </w:r>
      <w:r>
        <w:rPr>
          <w:spacing w:val="-1"/>
        </w:rPr>
        <w:t xml:space="preserve"> </w:t>
      </w:r>
      <w:r>
        <w:rPr>
          <w:spacing w:val="-2"/>
        </w:rPr>
        <w:t>shall keep information</w:t>
      </w:r>
      <w:r>
        <w:rPr>
          <w:spacing w:val="-1"/>
        </w:rPr>
        <w:t xml:space="preserve"> </w:t>
      </w:r>
      <w:r>
        <w:rPr>
          <w:spacing w:val="-2"/>
        </w:rPr>
        <w:t>so received confidential,</w:t>
      </w:r>
      <w:r>
        <w:rPr>
          <w:spacing w:val="-1"/>
        </w:rPr>
        <w:t xml:space="preserve"> </w:t>
      </w:r>
      <w:r>
        <w:rPr>
          <w:spacing w:val="-2"/>
        </w:rPr>
        <w:t xml:space="preserve">and </w:t>
      </w:r>
      <w:r>
        <w:rPr>
          <w:spacing w:val="-1"/>
        </w:rPr>
        <w:t>shall not otherwise trade in securities</w:t>
      </w:r>
      <w:r>
        <w:rPr>
          <w:spacing w:val="-57"/>
        </w:rPr>
        <w:t xml:space="preserve"> </w:t>
      </w:r>
      <w:r>
        <w:t>of</w:t>
      </w:r>
      <w:r>
        <w:rPr>
          <w:spacing w:val="-8"/>
        </w:rPr>
        <w:t xml:space="preserve"> </w:t>
      </w:r>
      <w:r>
        <w:t>the</w:t>
      </w:r>
      <w:r>
        <w:rPr>
          <w:spacing w:val="-2"/>
        </w:rPr>
        <w:t xml:space="preserve"> </w:t>
      </w:r>
      <w:r>
        <w:t>company</w:t>
      </w:r>
      <w:r>
        <w:rPr>
          <w:spacing w:val="13"/>
        </w:rPr>
        <w:t xml:space="preserve"> </w:t>
      </w:r>
      <w:r>
        <w:t>when</w:t>
      </w:r>
      <w:r>
        <w:rPr>
          <w:spacing w:val="-14"/>
        </w:rPr>
        <w:t xml:space="preserve"> </w:t>
      </w:r>
      <w:r>
        <w:t>in</w:t>
      </w:r>
      <w:r>
        <w:rPr>
          <w:spacing w:val="13"/>
        </w:rPr>
        <w:t xml:space="preserve"> </w:t>
      </w:r>
      <w:r>
        <w:t>possession</w:t>
      </w:r>
      <w:r>
        <w:rPr>
          <w:spacing w:val="13"/>
        </w:rPr>
        <w:t xml:space="preserve"> </w:t>
      </w:r>
      <w:r>
        <w:t>of</w:t>
      </w:r>
      <w:r>
        <w:rPr>
          <w:spacing w:val="-7"/>
        </w:rPr>
        <w:t xml:space="preserve"> </w:t>
      </w:r>
      <w:r>
        <w:t>unpublished</w:t>
      </w:r>
      <w:r>
        <w:rPr>
          <w:spacing w:val="53"/>
        </w:rPr>
        <w:t xml:space="preserve"> </w:t>
      </w:r>
      <w:r>
        <w:t>price</w:t>
      </w:r>
      <w:r>
        <w:rPr>
          <w:spacing w:val="10"/>
        </w:rPr>
        <w:t xml:space="preserve"> </w:t>
      </w:r>
      <w:r>
        <w:t>sensitive</w:t>
      </w:r>
      <w:r>
        <w:rPr>
          <w:spacing w:val="25"/>
        </w:rPr>
        <w:t xml:space="preserve"> </w:t>
      </w:r>
      <w:r>
        <w:t>information</w:t>
      </w:r>
    </w:p>
    <w:p w14:paraId="0745ADA3" w14:textId="77777777" w:rsidR="00D316B3" w:rsidRDefault="00D316B3">
      <w:pPr>
        <w:pStyle w:val="BodyText"/>
        <w:rPr>
          <w:sz w:val="26"/>
        </w:rPr>
      </w:pPr>
    </w:p>
    <w:p w14:paraId="17230C47" w14:textId="77777777" w:rsidR="00D316B3" w:rsidRDefault="00D316B3">
      <w:pPr>
        <w:pStyle w:val="BodyText"/>
        <w:spacing w:before="3"/>
        <w:rPr>
          <w:sz w:val="28"/>
        </w:rPr>
      </w:pPr>
    </w:p>
    <w:p w14:paraId="369AACE7" w14:textId="77777777" w:rsidR="00D316B3" w:rsidRDefault="00E60717">
      <w:pPr>
        <w:pStyle w:val="Heading2"/>
        <w:numPr>
          <w:ilvl w:val="0"/>
          <w:numId w:val="2"/>
        </w:numPr>
        <w:tabs>
          <w:tab w:val="left" w:pos="346"/>
        </w:tabs>
        <w:ind w:hanging="241"/>
      </w:pPr>
      <w:r>
        <w:t>POLICY</w:t>
      </w:r>
      <w:r>
        <w:rPr>
          <w:spacing w:val="4"/>
        </w:rPr>
        <w:t xml:space="preserve"> </w:t>
      </w:r>
      <w:r>
        <w:t>REVIEW</w:t>
      </w:r>
    </w:p>
    <w:p w14:paraId="67BF1657" w14:textId="77777777" w:rsidR="00D316B3" w:rsidRDefault="00E60717">
      <w:pPr>
        <w:pStyle w:val="BodyText"/>
        <w:spacing w:before="1" w:line="247" w:lineRule="auto"/>
        <w:ind w:left="554" w:right="864"/>
        <w:jc w:val="both"/>
      </w:pPr>
      <w:r>
        <w:t>The Policy shall be reviewed periodically in accordance with review of internal controls</w:t>
      </w:r>
      <w:r>
        <w:rPr>
          <w:spacing w:val="1"/>
        </w:rPr>
        <w:t xml:space="preserve"> </w:t>
      </w:r>
      <w:r>
        <w:t>and checks as well as changes or any regulatory requirements from time to time. I</w:t>
      </w:r>
      <w:r>
        <w:t>n the</w:t>
      </w:r>
      <w:r>
        <w:rPr>
          <w:spacing w:val="1"/>
        </w:rPr>
        <w:t xml:space="preserve"> </w:t>
      </w:r>
      <w:r>
        <w:rPr>
          <w:spacing w:val="-1"/>
        </w:rPr>
        <w:t xml:space="preserve">events of inconsistency </w:t>
      </w:r>
      <w:r>
        <w:t>of this Policy with any legal provisions, the provisions of the law</w:t>
      </w:r>
      <w:r>
        <w:rPr>
          <w:spacing w:val="1"/>
        </w:rPr>
        <w:t xml:space="preserve"> </w:t>
      </w:r>
      <w:r>
        <w:t>shall</w:t>
      </w:r>
      <w:r>
        <w:rPr>
          <w:spacing w:val="16"/>
        </w:rPr>
        <w:t xml:space="preserve"> </w:t>
      </w:r>
      <w:r>
        <w:t>prevail.</w:t>
      </w:r>
    </w:p>
    <w:p w14:paraId="28C902B7" w14:textId="77777777" w:rsidR="00D316B3" w:rsidRDefault="00D316B3">
      <w:pPr>
        <w:pStyle w:val="BodyText"/>
        <w:rPr>
          <w:sz w:val="26"/>
        </w:rPr>
      </w:pPr>
    </w:p>
    <w:p w14:paraId="4279EAAA" w14:textId="77777777" w:rsidR="00D316B3" w:rsidRDefault="00D316B3">
      <w:pPr>
        <w:pStyle w:val="BodyText"/>
        <w:spacing w:before="8"/>
        <w:rPr>
          <w:sz w:val="29"/>
        </w:rPr>
      </w:pPr>
    </w:p>
    <w:p w14:paraId="5A2C60D6" w14:textId="77777777" w:rsidR="00D316B3" w:rsidRDefault="00E60717">
      <w:pPr>
        <w:pStyle w:val="Heading2"/>
        <w:numPr>
          <w:ilvl w:val="0"/>
          <w:numId w:val="2"/>
        </w:numPr>
        <w:tabs>
          <w:tab w:val="left" w:pos="346"/>
        </w:tabs>
        <w:ind w:hanging="241"/>
      </w:pPr>
      <w:r>
        <w:t>AMENDMENT</w:t>
      </w:r>
    </w:p>
    <w:p w14:paraId="553EC29A" w14:textId="77777777" w:rsidR="00D316B3" w:rsidRDefault="00E60717">
      <w:pPr>
        <w:pStyle w:val="BodyText"/>
        <w:spacing w:line="252" w:lineRule="auto"/>
        <w:ind w:left="554" w:right="865"/>
        <w:jc w:val="both"/>
      </w:pPr>
      <w:r>
        <w:rPr>
          <w:spacing w:val="-2"/>
        </w:rPr>
        <w:t xml:space="preserve">The Board of Directors of the </w:t>
      </w:r>
      <w:r>
        <w:rPr>
          <w:spacing w:val="-1"/>
        </w:rPr>
        <w:t>Company, subject to applicable</w:t>
      </w:r>
      <w:r>
        <w:t xml:space="preserve"> </w:t>
      </w:r>
      <w:r>
        <w:rPr>
          <w:spacing w:val="-1"/>
        </w:rPr>
        <w:t>laws, rules &amp; Regulations,</w:t>
      </w:r>
      <w:r>
        <w:t xml:space="preserve"> may amend / substitute any provision(s)</w:t>
      </w:r>
      <w:r>
        <w:rPr>
          <w:spacing w:val="1"/>
        </w:rPr>
        <w:t xml:space="preserve"> </w:t>
      </w:r>
      <w:r>
        <w:t>with a new provision(s)</w:t>
      </w:r>
      <w:r>
        <w:rPr>
          <w:spacing w:val="1"/>
        </w:rPr>
        <w:t xml:space="preserve"> </w:t>
      </w:r>
      <w:r>
        <w:t>or replace this entire</w:t>
      </w:r>
      <w:r>
        <w:rPr>
          <w:spacing w:val="1"/>
        </w:rPr>
        <w:t xml:space="preserve"> </w:t>
      </w:r>
      <w:r>
        <w:t>Policy</w:t>
      </w:r>
      <w:r>
        <w:rPr>
          <w:spacing w:val="25"/>
        </w:rPr>
        <w:t xml:space="preserve"> </w:t>
      </w:r>
      <w:r>
        <w:t>with</w:t>
      </w:r>
      <w:r>
        <w:rPr>
          <w:spacing w:val="26"/>
        </w:rPr>
        <w:t xml:space="preserve"> </w:t>
      </w:r>
      <w:r>
        <w:t>a</w:t>
      </w:r>
      <w:r>
        <w:rPr>
          <w:spacing w:val="-8"/>
        </w:rPr>
        <w:t xml:space="preserve"> </w:t>
      </w:r>
      <w:r>
        <w:t>new</w:t>
      </w:r>
      <w:r>
        <w:rPr>
          <w:spacing w:val="5"/>
        </w:rPr>
        <w:t xml:space="preserve"> </w:t>
      </w:r>
      <w:r>
        <w:t>Policy.</w:t>
      </w:r>
    </w:p>
    <w:p w14:paraId="63BC6E14" w14:textId="77777777" w:rsidR="00D316B3" w:rsidRDefault="00D316B3">
      <w:pPr>
        <w:pStyle w:val="BodyText"/>
        <w:spacing w:before="8"/>
      </w:pPr>
    </w:p>
    <w:p w14:paraId="4ED7D0D4" w14:textId="77777777" w:rsidR="00D316B3" w:rsidRDefault="00E60717">
      <w:pPr>
        <w:pStyle w:val="BodyText"/>
        <w:spacing w:before="1" w:line="249" w:lineRule="auto"/>
        <w:ind w:left="554" w:right="868"/>
        <w:jc w:val="both"/>
      </w:pPr>
      <w:r>
        <w:t>In any circumstance where the terms of this Policy differ from any law, rule, regulation</w:t>
      </w:r>
      <w:r>
        <w:rPr>
          <w:spacing w:val="1"/>
        </w:rPr>
        <w:t xml:space="preserve"> </w:t>
      </w:r>
      <w:r>
        <w:rPr>
          <w:spacing w:val="-3"/>
        </w:rPr>
        <w:t xml:space="preserve">etc. for the time being in force, the law, rule, regulation etc. shall take precedence over </w:t>
      </w:r>
      <w:r>
        <w:rPr>
          <w:spacing w:val="-2"/>
        </w:rPr>
        <w:t>this</w:t>
      </w:r>
      <w:r>
        <w:rPr>
          <w:spacing w:val="-1"/>
        </w:rPr>
        <w:t xml:space="preserve"> </w:t>
      </w:r>
      <w:r>
        <w:t>Policy.</w:t>
      </w:r>
    </w:p>
    <w:p w14:paraId="48732D81" w14:textId="77777777" w:rsidR="00D316B3" w:rsidRDefault="00D316B3">
      <w:pPr>
        <w:pStyle w:val="BodyText"/>
        <w:spacing w:before="8"/>
        <w:rPr>
          <w:sz w:val="26"/>
        </w:rPr>
      </w:pPr>
    </w:p>
    <w:p w14:paraId="05A59B90" w14:textId="77777777" w:rsidR="00D316B3" w:rsidRDefault="00E60717">
      <w:pPr>
        <w:pStyle w:val="BodyText"/>
        <w:spacing w:before="1" w:line="249" w:lineRule="auto"/>
        <w:ind w:left="554" w:right="852"/>
        <w:jc w:val="both"/>
      </w:pPr>
      <w:r>
        <w:rPr>
          <w:spacing w:val="-2"/>
        </w:rPr>
        <w:t xml:space="preserve">This Policy and any subsequent amendment(s) thereto, shall be promptly intimated </w:t>
      </w:r>
      <w:r>
        <w:rPr>
          <w:spacing w:val="-1"/>
        </w:rPr>
        <w:t>to the</w:t>
      </w:r>
      <w:r>
        <w:t xml:space="preserve"> Stock</w:t>
      </w:r>
      <w:r>
        <w:rPr>
          <w:spacing w:val="1"/>
        </w:rPr>
        <w:t xml:space="preserve"> </w:t>
      </w:r>
      <w:r>
        <w:t>Exchanges,</w:t>
      </w:r>
      <w:r>
        <w:rPr>
          <w:spacing w:val="1"/>
        </w:rPr>
        <w:t xml:space="preserve"> </w:t>
      </w:r>
      <w:r>
        <w:t>if</w:t>
      </w:r>
      <w:r>
        <w:rPr>
          <w:spacing w:val="1"/>
        </w:rPr>
        <w:t xml:space="preserve"> </w:t>
      </w:r>
      <w:r>
        <w:t>required</w:t>
      </w:r>
      <w:r>
        <w:rPr>
          <w:spacing w:val="1"/>
        </w:rPr>
        <w:t xml:space="preserve"> </w:t>
      </w:r>
      <w:r>
        <w:t>under</w:t>
      </w:r>
      <w:r>
        <w:rPr>
          <w:spacing w:val="1"/>
        </w:rPr>
        <w:t xml:space="preserve"> </w:t>
      </w:r>
      <w:r>
        <w:t>SEBI</w:t>
      </w:r>
      <w:r>
        <w:rPr>
          <w:spacing w:val="1"/>
        </w:rPr>
        <w:t xml:space="preserve"> </w:t>
      </w:r>
      <w:r>
        <w:t>(Listing</w:t>
      </w:r>
      <w:r>
        <w:rPr>
          <w:spacing w:val="1"/>
        </w:rPr>
        <w:t xml:space="preserve"> </w:t>
      </w:r>
      <w:r>
        <w:t>Obligations</w:t>
      </w:r>
      <w:r>
        <w:rPr>
          <w:spacing w:val="1"/>
        </w:rPr>
        <w:t xml:space="preserve"> </w:t>
      </w:r>
      <w:r>
        <w:t>and</w:t>
      </w:r>
      <w:r>
        <w:rPr>
          <w:spacing w:val="1"/>
        </w:rPr>
        <w:t xml:space="preserve"> </w:t>
      </w:r>
      <w:r>
        <w:t>Disclosure</w:t>
      </w:r>
      <w:r>
        <w:rPr>
          <w:spacing w:val="1"/>
        </w:rPr>
        <w:t xml:space="preserve"> </w:t>
      </w:r>
      <w:r>
        <w:t>Requirements)</w:t>
      </w:r>
      <w:r>
        <w:rPr>
          <w:spacing w:val="1"/>
        </w:rPr>
        <w:t xml:space="preserve"> </w:t>
      </w:r>
      <w:r>
        <w:t>Regulations,</w:t>
      </w:r>
      <w:r>
        <w:rPr>
          <w:spacing w:val="1"/>
        </w:rPr>
        <w:t xml:space="preserve"> </w:t>
      </w:r>
      <w:r>
        <w:t>2015</w:t>
      </w:r>
      <w:r>
        <w:rPr>
          <w:spacing w:val="1"/>
        </w:rPr>
        <w:t xml:space="preserve"> </w:t>
      </w:r>
      <w:r>
        <w:t>and/or</w:t>
      </w:r>
      <w:r>
        <w:rPr>
          <w:spacing w:val="1"/>
        </w:rPr>
        <w:t xml:space="preserve"> </w:t>
      </w:r>
      <w:r>
        <w:t>SEBI</w:t>
      </w:r>
      <w:r>
        <w:rPr>
          <w:spacing w:val="1"/>
        </w:rPr>
        <w:t xml:space="preserve"> </w:t>
      </w:r>
      <w:r>
        <w:t>(Prohibition</w:t>
      </w:r>
      <w:r>
        <w:rPr>
          <w:spacing w:val="1"/>
        </w:rPr>
        <w:t xml:space="preserve"> </w:t>
      </w:r>
      <w:r>
        <w:t>of</w:t>
      </w:r>
      <w:r>
        <w:rPr>
          <w:spacing w:val="1"/>
        </w:rPr>
        <w:t xml:space="preserve"> </w:t>
      </w:r>
      <w:r>
        <w:t>Insider</w:t>
      </w:r>
      <w:r>
        <w:rPr>
          <w:spacing w:val="1"/>
        </w:rPr>
        <w:t xml:space="preserve"> </w:t>
      </w:r>
      <w:r>
        <w:t>Trading)</w:t>
      </w:r>
      <w:r>
        <w:rPr>
          <w:spacing w:val="1"/>
        </w:rPr>
        <w:t xml:space="preserve"> </w:t>
      </w:r>
      <w:r>
        <w:t>R</w:t>
      </w:r>
      <w:r>
        <w:t>egulations,</w:t>
      </w:r>
      <w:r>
        <w:rPr>
          <w:spacing w:val="49"/>
        </w:rPr>
        <w:t xml:space="preserve"> </w:t>
      </w:r>
      <w:r>
        <w:t>2015</w:t>
      </w:r>
      <w:r>
        <w:rPr>
          <w:spacing w:val="23"/>
        </w:rPr>
        <w:t xml:space="preserve"> </w:t>
      </w:r>
      <w:r>
        <w:t>and</w:t>
      </w:r>
      <w:r>
        <w:rPr>
          <w:spacing w:val="-7"/>
        </w:rPr>
        <w:t xml:space="preserve"> </w:t>
      </w:r>
      <w:r>
        <w:t>any</w:t>
      </w:r>
      <w:r>
        <w:rPr>
          <w:spacing w:val="8"/>
        </w:rPr>
        <w:t xml:space="preserve"> </w:t>
      </w:r>
      <w:r>
        <w:t>amendment</w:t>
      </w:r>
      <w:r>
        <w:rPr>
          <w:spacing w:val="13"/>
        </w:rPr>
        <w:t xml:space="preserve"> </w:t>
      </w:r>
      <w:r>
        <w:t>or</w:t>
      </w:r>
      <w:r>
        <w:rPr>
          <w:spacing w:val="15"/>
        </w:rPr>
        <w:t xml:space="preserve"> </w:t>
      </w:r>
      <w:r>
        <w:t>re-enactment</w:t>
      </w:r>
      <w:r>
        <w:rPr>
          <w:spacing w:val="-1"/>
        </w:rPr>
        <w:t xml:space="preserve"> </w:t>
      </w:r>
      <w:r>
        <w:t>thereto.</w:t>
      </w:r>
    </w:p>
    <w:p w14:paraId="10CAD2B7" w14:textId="77777777" w:rsidR="00D316B3" w:rsidRDefault="00D316B3">
      <w:pPr>
        <w:spacing w:line="249" w:lineRule="auto"/>
        <w:jc w:val="both"/>
      </w:pPr>
    </w:p>
    <w:p w14:paraId="06C7218E" w14:textId="77777777" w:rsidR="00D316B3" w:rsidRDefault="00D316B3">
      <w:pPr>
        <w:pStyle w:val="BodyText"/>
        <w:rPr>
          <w:sz w:val="20"/>
        </w:rPr>
      </w:pPr>
    </w:p>
    <w:p w14:paraId="205EF24B" w14:textId="77777777" w:rsidR="00D316B3" w:rsidRDefault="00D316B3">
      <w:pPr>
        <w:pStyle w:val="BodyText"/>
        <w:rPr>
          <w:sz w:val="20"/>
        </w:rPr>
      </w:pPr>
    </w:p>
    <w:p w14:paraId="7581F971" w14:textId="77777777" w:rsidR="00D316B3" w:rsidRDefault="00D316B3">
      <w:pPr>
        <w:pStyle w:val="BodyText"/>
        <w:spacing w:before="2"/>
        <w:rPr>
          <w:sz w:val="23"/>
        </w:rPr>
      </w:pPr>
    </w:p>
    <w:p w14:paraId="164B47DC" w14:textId="77777777" w:rsidR="00D316B3" w:rsidRDefault="00E60717">
      <w:pPr>
        <w:pStyle w:val="BodyText"/>
        <w:spacing w:before="90"/>
        <w:ind w:left="734" w:right="1056"/>
        <w:jc w:val="center"/>
      </w:pPr>
      <w:r>
        <w:t>************</w:t>
      </w:r>
    </w:p>
    <w:sectPr w:rsidR="00D316B3">
      <w:pgSz w:w="11910" w:h="16840"/>
      <w:pgMar w:top="1660" w:right="580" w:bottom="1700" w:left="1320" w:header="109" w:footer="1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EB58" w14:textId="77777777" w:rsidR="00E60717" w:rsidRDefault="00E60717">
      <w:r>
        <w:separator/>
      </w:r>
    </w:p>
  </w:endnote>
  <w:endnote w:type="continuationSeparator" w:id="0">
    <w:p w14:paraId="0CE90EC8" w14:textId="77777777" w:rsidR="00E60717" w:rsidRDefault="00E6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Gentium Basic"/>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F080" w14:textId="40B74E1C" w:rsidR="00D316B3" w:rsidRDefault="0069604F">
    <w:pPr>
      <w:pStyle w:val="BodyText"/>
      <w:spacing w:line="14" w:lineRule="auto"/>
      <w:rPr>
        <w:sz w:val="20"/>
      </w:rPr>
    </w:pPr>
    <w:r>
      <w:rPr>
        <w:noProof/>
        <w:lang w:val="en-IN" w:eastAsia="en-IN"/>
      </w:rPr>
      <mc:AlternateContent>
        <mc:Choice Requires="wps">
          <w:drawing>
            <wp:anchor distT="0" distB="0" distL="114300" distR="114300" simplePos="0" relativeHeight="487332864" behindDoc="1" locked="0" layoutInCell="1" allowOverlap="1" wp14:anchorId="5FED94FE" wp14:editId="5E987340">
              <wp:simplePos x="0" y="0"/>
              <wp:positionH relativeFrom="page">
                <wp:posOffset>901700</wp:posOffset>
              </wp:positionH>
              <wp:positionV relativeFrom="page">
                <wp:posOffset>9588500</wp:posOffset>
              </wp:positionV>
              <wp:extent cx="3237865" cy="149225"/>
              <wp:effectExtent l="0" t="0" r="635" b="3175"/>
              <wp:wrapNone/>
              <wp:docPr id="1478350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865" cy="149225"/>
                      </a:xfrm>
                      <a:prstGeom prst="rect">
                        <a:avLst/>
                      </a:prstGeom>
                      <a:solidFill>
                        <a:schemeClr val="tx1"/>
                      </a:solidFill>
                      <a:ln>
                        <a:noFill/>
                      </a:ln>
                    </wps:spPr>
                    <wps:txbx>
                      <w:txbxContent>
                        <w:p w14:paraId="22647479" w14:textId="06AED643" w:rsidR="00D316B3" w:rsidRDefault="00E60717">
                          <w:pPr>
                            <w:tabs>
                              <w:tab w:val="left" w:pos="5018"/>
                            </w:tabs>
                            <w:spacing w:before="18"/>
                            <w:ind w:left="20"/>
                            <w:rPr>
                              <w:b/>
                              <w:sz w:val="17"/>
                            </w:rPr>
                          </w:pPr>
                          <w:r>
                            <w:rPr>
                              <w:b/>
                              <w:color w:val="FFFFFF"/>
                              <w:w w:val="105"/>
                              <w:sz w:val="17"/>
                              <w:shd w:val="clear" w:color="auto" w:fill="EC1212"/>
                            </w:rPr>
                            <w:t>Page</w:t>
                          </w:r>
                          <w:r w:rsidR="00BB1AD2">
                            <w:rPr>
                              <w:b/>
                              <w:color w:val="FFFFFF"/>
                              <w:spacing w:val="40"/>
                              <w:w w:val="105"/>
                              <w:sz w:val="17"/>
                              <w:shd w:val="clear" w:color="auto" w:fill="EC1212"/>
                            </w:rPr>
                            <w:t xml:space="preserve"> no</w:t>
                          </w:r>
                          <w:r>
                            <w:rPr>
                              <w:b/>
                              <w:color w:val="FFFFFF"/>
                              <w:spacing w:val="11"/>
                              <w:w w:val="105"/>
                              <w:sz w:val="17"/>
                              <w:shd w:val="clear" w:color="auto" w:fill="EC1212"/>
                            </w:rPr>
                            <w:t xml:space="preserve"> </w:t>
                          </w:r>
                          <w:r>
                            <w:fldChar w:fldCharType="begin"/>
                          </w:r>
                          <w:r>
                            <w:rPr>
                              <w:b/>
                              <w:color w:val="FFFFFF"/>
                              <w:w w:val="105"/>
                              <w:sz w:val="17"/>
                              <w:shd w:val="clear" w:color="auto" w:fill="EC1212"/>
                            </w:rPr>
                            <w:instrText xml:space="preserve"> PAGE </w:instrText>
                          </w:r>
                          <w:r>
                            <w:fldChar w:fldCharType="separate"/>
                          </w:r>
                          <w:r w:rsidR="00BA39F8">
                            <w:rPr>
                              <w:b/>
                              <w:noProof/>
                              <w:color w:val="FFFFFF"/>
                              <w:w w:val="105"/>
                              <w:sz w:val="17"/>
                              <w:shd w:val="clear" w:color="auto" w:fill="EC1212"/>
                            </w:rPr>
                            <w:t>1</w:t>
                          </w:r>
                          <w:r>
                            <w:fldChar w:fldCharType="end"/>
                          </w:r>
                          <w:r>
                            <w:rPr>
                              <w:b/>
                              <w:color w:val="FFFFFF"/>
                              <w:w w:val="105"/>
                              <w:sz w:val="17"/>
                              <w:shd w:val="clear" w:color="auto" w:fill="EC1212"/>
                            </w:rPr>
                            <w:t xml:space="preserve"> of</w:t>
                          </w:r>
                          <w:r>
                            <w:rPr>
                              <w:b/>
                              <w:color w:val="FFFFFF"/>
                              <w:spacing w:val="-3"/>
                              <w:w w:val="105"/>
                              <w:sz w:val="17"/>
                              <w:shd w:val="clear" w:color="auto" w:fill="EC1212"/>
                            </w:rPr>
                            <w:t xml:space="preserve"> </w:t>
                          </w:r>
                          <w:r>
                            <w:rPr>
                              <w:b/>
                              <w:color w:val="FFFFFF"/>
                              <w:w w:val="105"/>
                              <w:sz w:val="17"/>
                              <w:shd w:val="clear" w:color="auto" w:fill="EC1212"/>
                            </w:rPr>
                            <w:t>15</w:t>
                          </w:r>
                          <w:r>
                            <w:rPr>
                              <w:b/>
                              <w:color w:val="FFFFFF"/>
                              <w:sz w:val="17"/>
                              <w:shd w:val="clear" w:color="auto" w:fill="EC121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D94FE" id="_x0000_t202" coordsize="21600,21600" o:spt="202" path="m,l,21600r21600,l21600,xe">
              <v:stroke joinstyle="miter"/>
              <v:path gradientshapeok="t" o:connecttype="rect"/>
            </v:shapetype>
            <v:shape id="Text Box 8" o:spid="_x0000_s1027" type="#_x0000_t202" style="position:absolute;margin-left:71pt;margin-top:755pt;width:254.95pt;height:11.75pt;z-index:-1598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" fillcolor="black [3213]" stroked="f">
              <v:textbox inset="0,0,0,0">
                <w:txbxContent>
                  <w:p w14:paraId="22647479" w14:textId="06AED643" w:rsidR="00D316B3" w:rsidRDefault="00E60717">
                    <w:pPr>
                      <w:tabs>
                        <w:tab w:val="left" w:pos="5018"/>
                      </w:tabs>
                      <w:spacing w:before="18"/>
                      <w:ind w:left="20"/>
                      <w:rPr>
                        <w:b/>
                        <w:sz w:val="17"/>
                      </w:rPr>
                    </w:pPr>
                    <w:r>
                      <w:rPr>
                        <w:b/>
                        <w:color w:val="FFFFFF"/>
                        <w:w w:val="105"/>
                        <w:sz w:val="17"/>
                        <w:shd w:val="clear" w:color="auto" w:fill="EC1212"/>
                      </w:rPr>
                      <w:t>Page</w:t>
                    </w:r>
                    <w:r w:rsidR="00BB1AD2">
                      <w:rPr>
                        <w:b/>
                        <w:color w:val="FFFFFF"/>
                        <w:spacing w:val="40"/>
                        <w:w w:val="105"/>
                        <w:sz w:val="17"/>
                        <w:shd w:val="clear" w:color="auto" w:fill="EC1212"/>
                      </w:rPr>
                      <w:t xml:space="preserve"> no</w:t>
                    </w:r>
                    <w:r>
                      <w:rPr>
                        <w:b/>
                        <w:color w:val="FFFFFF"/>
                        <w:spacing w:val="11"/>
                        <w:w w:val="105"/>
                        <w:sz w:val="17"/>
                        <w:shd w:val="clear" w:color="auto" w:fill="EC1212"/>
                      </w:rPr>
                      <w:t xml:space="preserve"> </w:t>
                    </w:r>
                    <w:r>
                      <w:fldChar w:fldCharType="begin"/>
                    </w:r>
                    <w:r>
                      <w:rPr>
                        <w:b/>
                        <w:color w:val="FFFFFF"/>
                        <w:w w:val="105"/>
                        <w:sz w:val="17"/>
                        <w:shd w:val="clear" w:color="auto" w:fill="EC1212"/>
                      </w:rPr>
                      <w:instrText xml:space="preserve"> PAGE </w:instrText>
                    </w:r>
                    <w:r>
                      <w:fldChar w:fldCharType="separate"/>
                    </w:r>
                    <w:r w:rsidR="00BA39F8">
                      <w:rPr>
                        <w:b/>
                        <w:noProof/>
                        <w:color w:val="FFFFFF"/>
                        <w:w w:val="105"/>
                        <w:sz w:val="17"/>
                        <w:shd w:val="clear" w:color="auto" w:fill="EC1212"/>
                      </w:rPr>
                      <w:t>1</w:t>
                    </w:r>
                    <w:r>
                      <w:fldChar w:fldCharType="end"/>
                    </w:r>
                    <w:r>
                      <w:rPr>
                        <w:b/>
                        <w:color w:val="FFFFFF"/>
                        <w:w w:val="105"/>
                        <w:sz w:val="17"/>
                        <w:shd w:val="clear" w:color="auto" w:fill="EC1212"/>
                      </w:rPr>
                      <w:t xml:space="preserve"> of</w:t>
                    </w:r>
                    <w:r>
                      <w:rPr>
                        <w:b/>
                        <w:color w:val="FFFFFF"/>
                        <w:spacing w:val="-3"/>
                        <w:w w:val="105"/>
                        <w:sz w:val="17"/>
                        <w:shd w:val="clear" w:color="auto" w:fill="EC1212"/>
                      </w:rPr>
                      <w:t xml:space="preserve"> </w:t>
                    </w:r>
                    <w:r>
                      <w:rPr>
                        <w:b/>
                        <w:color w:val="FFFFFF"/>
                        <w:w w:val="105"/>
                        <w:sz w:val="17"/>
                        <w:shd w:val="clear" w:color="auto" w:fill="EC1212"/>
                      </w:rPr>
                      <w:t>15</w:t>
                    </w:r>
                    <w:r>
                      <w:rPr>
                        <w:b/>
                        <w:color w:val="FFFFFF"/>
                        <w:sz w:val="17"/>
                        <w:shd w:val="clear" w:color="auto" w:fill="EC1212"/>
                      </w:rPr>
                      <w:tab/>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333376" behindDoc="1" locked="0" layoutInCell="1" allowOverlap="1" wp14:anchorId="3879C26B" wp14:editId="2C32115D">
              <wp:simplePos x="0" y="0"/>
              <wp:positionH relativeFrom="page">
                <wp:posOffset>4829810</wp:posOffset>
              </wp:positionH>
              <wp:positionV relativeFrom="page">
                <wp:posOffset>9635490</wp:posOffset>
              </wp:positionV>
              <wp:extent cx="1758315" cy="137160"/>
              <wp:effectExtent l="0" t="0" r="0" b="0"/>
              <wp:wrapNone/>
              <wp:docPr id="788643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90D52" w14:textId="77777777" w:rsidR="00D316B3" w:rsidRDefault="00E60717">
                          <w:pPr>
                            <w:spacing w:line="198" w:lineRule="exact"/>
                            <w:ind w:left="20"/>
                            <w:rPr>
                              <w:rFonts w:ascii="Calibri Light"/>
                              <w:sz w:val="17"/>
                            </w:rPr>
                          </w:pPr>
                          <w:r>
                            <w:rPr>
                              <w:rFonts w:ascii="Calibri Light"/>
                              <w:color w:val="585858"/>
                              <w:w w:val="105"/>
                              <w:sz w:val="17"/>
                            </w:rPr>
                            <w:t>Document</w:t>
                          </w:r>
                          <w:r>
                            <w:rPr>
                              <w:rFonts w:ascii="Calibri Light"/>
                              <w:color w:val="585858"/>
                              <w:spacing w:val="-5"/>
                              <w:w w:val="105"/>
                              <w:sz w:val="17"/>
                            </w:rPr>
                            <w:t xml:space="preserve"> </w:t>
                          </w:r>
                          <w:r>
                            <w:rPr>
                              <w:rFonts w:ascii="Calibri Light"/>
                              <w:color w:val="585858"/>
                              <w:w w:val="105"/>
                              <w:sz w:val="17"/>
                            </w:rPr>
                            <w:t xml:space="preserve">Classification: </w:t>
                          </w:r>
                          <w:r>
                            <w:rPr>
                              <w:rFonts w:ascii="Calibri Light"/>
                              <w:color w:val="585858"/>
                              <w:spacing w:val="2"/>
                              <w:w w:val="105"/>
                              <w:sz w:val="17"/>
                            </w:rPr>
                            <w:t xml:space="preserve"> </w:t>
                          </w:r>
                          <w:r>
                            <w:rPr>
                              <w:rFonts w:ascii="Calibri Light"/>
                              <w:color w:val="585858"/>
                              <w:w w:val="105"/>
                              <w:sz w:val="17"/>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79C26B" id="Text Box 7" o:spid="_x0000_s1028" type="#_x0000_t202" style="position:absolute;margin-left:380.3pt;margin-top:758.7pt;width:138.45pt;height:10.8pt;z-index:-159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" filled="f" stroked="f">
              <v:textbox inset="0,0,0,0">
                <w:txbxContent>
                  <w:p w14:paraId="41D90D52" w14:textId="77777777" w:rsidR="00D316B3" w:rsidRDefault="00000000">
                    <w:pPr>
                      <w:spacing w:line="198" w:lineRule="exact"/>
                      <w:ind w:left="20"/>
                      <w:rPr>
                        <w:rFonts w:ascii="Calibri Light"/>
                        <w:sz w:val="17"/>
                      </w:rPr>
                    </w:pPr>
                    <w:r>
                      <w:rPr>
                        <w:rFonts w:ascii="Calibri Light"/>
                        <w:color w:val="585858"/>
                        <w:w w:val="105"/>
                        <w:sz w:val="17"/>
                      </w:rPr>
                      <w:t>Document</w:t>
                    </w:r>
                    <w:r>
                      <w:rPr>
                        <w:rFonts w:ascii="Calibri Light"/>
                        <w:color w:val="585858"/>
                        <w:spacing w:val="-5"/>
                        <w:w w:val="105"/>
                        <w:sz w:val="17"/>
                      </w:rPr>
                      <w:t xml:space="preserve"> </w:t>
                    </w:r>
                    <w:r>
                      <w:rPr>
                        <w:rFonts w:ascii="Calibri Light"/>
                        <w:color w:val="585858"/>
                        <w:w w:val="105"/>
                        <w:sz w:val="17"/>
                      </w:rPr>
                      <w:t xml:space="preserve">Classification: </w:t>
                    </w:r>
                    <w:r>
                      <w:rPr>
                        <w:rFonts w:ascii="Calibri Light"/>
                        <w:color w:val="585858"/>
                        <w:spacing w:val="2"/>
                        <w:w w:val="105"/>
                        <w:sz w:val="17"/>
                      </w:rPr>
                      <w:t xml:space="preserve"> </w:t>
                    </w:r>
                    <w:r>
                      <w:rPr>
                        <w:rFonts w:ascii="Calibri Light"/>
                        <w:color w:val="585858"/>
                        <w:w w:val="105"/>
                        <w:sz w:val="17"/>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AA7B" w14:textId="364B63A5" w:rsidR="00D316B3" w:rsidRDefault="0069604F">
    <w:pPr>
      <w:pStyle w:val="BodyText"/>
      <w:spacing w:line="14" w:lineRule="auto"/>
      <w:rPr>
        <w:sz w:val="20"/>
      </w:rPr>
    </w:pPr>
    <w:r>
      <w:rPr>
        <w:noProof/>
        <w:lang w:val="en-IN" w:eastAsia="en-IN"/>
      </w:rPr>
      <mc:AlternateContent>
        <mc:Choice Requires="wps">
          <w:drawing>
            <wp:anchor distT="0" distB="0" distL="114300" distR="114300" simplePos="0" relativeHeight="487335424" behindDoc="1" locked="0" layoutInCell="1" allowOverlap="1" wp14:anchorId="5AD6457F" wp14:editId="6898503F">
              <wp:simplePos x="0" y="0"/>
              <wp:positionH relativeFrom="page">
                <wp:posOffset>902970</wp:posOffset>
              </wp:positionH>
              <wp:positionV relativeFrom="page">
                <wp:posOffset>9589770</wp:posOffset>
              </wp:positionV>
              <wp:extent cx="3237865" cy="149225"/>
              <wp:effectExtent l="0" t="0" r="0" b="0"/>
              <wp:wrapNone/>
              <wp:docPr id="1831587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8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16376" w14:textId="40F0904A" w:rsidR="00D316B3" w:rsidRDefault="00E60717">
                          <w:pPr>
                            <w:tabs>
                              <w:tab w:val="left" w:pos="5018"/>
                            </w:tabs>
                            <w:spacing w:before="18"/>
                            <w:ind w:left="20"/>
                            <w:rPr>
                              <w:b/>
                              <w:sz w:val="17"/>
                            </w:rPr>
                          </w:pPr>
                          <w:r>
                            <w:rPr>
                              <w:b/>
                              <w:color w:val="FFFFFF"/>
                              <w:w w:val="105"/>
                              <w:sz w:val="17"/>
                              <w:shd w:val="clear" w:color="auto" w:fill="EC1212"/>
                            </w:rPr>
                            <w:t>Page</w:t>
                          </w:r>
                          <w:r>
                            <w:rPr>
                              <w:b/>
                              <w:color w:val="FFFFFF"/>
                              <w:spacing w:val="40"/>
                              <w:w w:val="105"/>
                              <w:sz w:val="17"/>
                              <w:shd w:val="clear" w:color="auto" w:fill="EC1212"/>
                            </w:rPr>
                            <w:t xml:space="preserve"> </w:t>
                          </w:r>
                          <w:r>
                            <w:rPr>
                              <w:b/>
                              <w:color w:val="FFFFFF"/>
                              <w:w w:val="105"/>
                              <w:sz w:val="17"/>
                              <w:shd w:val="clear" w:color="auto" w:fill="EC1212"/>
                            </w:rPr>
                            <w:t>Page</w:t>
                          </w:r>
                          <w:r>
                            <w:rPr>
                              <w:b/>
                              <w:color w:val="FFFFFF"/>
                              <w:spacing w:val="11"/>
                              <w:w w:val="105"/>
                              <w:sz w:val="17"/>
                              <w:shd w:val="clear" w:color="auto" w:fill="EC1212"/>
                            </w:rPr>
                            <w:t xml:space="preserve"> </w:t>
                          </w:r>
                          <w:r>
                            <w:fldChar w:fldCharType="begin"/>
                          </w:r>
                          <w:r>
                            <w:rPr>
                              <w:b/>
                              <w:color w:val="FFFFFF"/>
                              <w:w w:val="105"/>
                              <w:sz w:val="17"/>
                              <w:shd w:val="clear" w:color="auto" w:fill="EC1212"/>
                            </w:rPr>
                            <w:instrText xml:space="preserve"> PAGE </w:instrText>
                          </w:r>
                          <w:r>
                            <w:fldChar w:fldCharType="separate"/>
                          </w:r>
                          <w:r w:rsidR="00BA39F8">
                            <w:rPr>
                              <w:b/>
                              <w:noProof/>
                              <w:color w:val="FFFFFF"/>
                              <w:w w:val="105"/>
                              <w:sz w:val="17"/>
                              <w:shd w:val="clear" w:color="auto" w:fill="EC1212"/>
                            </w:rPr>
                            <w:t>15</w:t>
                          </w:r>
                          <w:r>
                            <w:fldChar w:fldCharType="end"/>
                          </w:r>
                          <w:r>
                            <w:rPr>
                              <w:b/>
                              <w:color w:val="FFFFFF"/>
                              <w:spacing w:val="-1"/>
                              <w:w w:val="105"/>
                              <w:sz w:val="17"/>
                              <w:shd w:val="clear" w:color="auto" w:fill="EC1212"/>
                            </w:rPr>
                            <w:t xml:space="preserve"> </w:t>
                          </w:r>
                          <w:r>
                            <w:rPr>
                              <w:b/>
                              <w:color w:val="FFFFFF"/>
                              <w:w w:val="105"/>
                              <w:sz w:val="17"/>
                              <w:shd w:val="clear" w:color="auto" w:fill="EC1212"/>
                            </w:rPr>
                            <w:t>of</w:t>
                          </w:r>
                          <w:r>
                            <w:rPr>
                              <w:b/>
                              <w:color w:val="FFFFFF"/>
                              <w:spacing w:val="-3"/>
                              <w:w w:val="105"/>
                              <w:sz w:val="17"/>
                              <w:shd w:val="clear" w:color="auto" w:fill="EC1212"/>
                            </w:rPr>
                            <w:t xml:space="preserve"> </w:t>
                          </w:r>
                          <w:r>
                            <w:rPr>
                              <w:b/>
                              <w:color w:val="FFFFFF"/>
                              <w:w w:val="105"/>
                              <w:sz w:val="17"/>
                              <w:shd w:val="clear" w:color="auto" w:fill="EC1212"/>
                            </w:rPr>
                            <w:t>15</w:t>
                          </w:r>
                          <w:r>
                            <w:rPr>
                              <w:b/>
                              <w:color w:val="FFFFFF"/>
                              <w:sz w:val="17"/>
                              <w:shd w:val="clear" w:color="auto" w:fill="EC121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457F" id="_x0000_t202" coordsize="21600,21600" o:spt="202" path="m,l,21600r21600,l21600,xe">
              <v:stroke joinstyle="miter"/>
              <v:path gradientshapeok="t" o:connecttype="rect"/>
            </v:shapetype>
            <v:shape id="Text Box 2" o:spid="_x0000_s1030" type="#_x0000_t202" style="position:absolute;margin-left:71.1pt;margin-top:755.1pt;width:254.95pt;height:11.75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wZtwIAALk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" filled="f" stroked="f">
              <v:textbox inset="0,0,0,0">
                <w:txbxContent>
                  <w:p w14:paraId="5FD16376" w14:textId="40F0904A" w:rsidR="00D316B3" w:rsidRDefault="00E60717">
                    <w:pPr>
                      <w:tabs>
                        <w:tab w:val="left" w:pos="5018"/>
                      </w:tabs>
                      <w:spacing w:before="18"/>
                      <w:ind w:left="20"/>
                      <w:rPr>
                        <w:b/>
                        <w:sz w:val="17"/>
                      </w:rPr>
                    </w:pPr>
                    <w:r>
                      <w:rPr>
                        <w:b/>
                        <w:color w:val="FFFFFF"/>
                        <w:w w:val="105"/>
                        <w:sz w:val="17"/>
                        <w:shd w:val="clear" w:color="auto" w:fill="EC1212"/>
                      </w:rPr>
                      <w:t>Page</w:t>
                    </w:r>
                    <w:r>
                      <w:rPr>
                        <w:b/>
                        <w:color w:val="FFFFFF"/>
                        <w:spacing w:val="40"/>
                        <w:w w:val="105"/>
                        <w:sz w:val="17"/>
                        <w:shd w:val="clear" w:color="auto" w:fill="EC1212"/>
                      </w:rPr>
                      <w:t xml:space="preserve"> </w:t>
                    </w:r>
                    <w:r>
                      <w:rPr>
                        <w:b/>
                        <w:color w:val="FFFFFF"/>
                        <w:w w:val="105"/>
                        <w:sz w:val="17"/>
                        <w:shd w:val="clear" w:color="auto" w:fill="EC1212"/>
                      </w:rPr>
                      <w:t>Page</w:t>
                    </w:r>
                    <w:r>
                      <w:rPr>
                        <w:b/>
                        <w:color w:val="FFFFFF"/>
                        <w:spacing w:val="11"/>
                        <w:w w:val="105"/>
                        <w:sz w:val="17"/>
                        <w:shd w:val="clear" w:color="auto" w:fill="EC1212"/>
                      </w:rPr>
                      <w:t xml:space="preserve"> </w:t>
                    </w:r>
                    <w:r>
                      <w:fldChar w:fldCharType="begin"/>
                    </w:r>
                    <w:r>
                      <w:rPr>
                        <w:b/>
                        <w:color w:val="FFFFFF"/>
                        <w:w w:val="105"/>
                        <w:sz w:val="17"/>
                        <w:shd w:val="clear" w:color="auto" w:fill="EC1212"/>
                      </w:rPr>
                      <w:instrText xml:space="preserve"> PAGE </w:instrText>
                    </w:r>
                    <w:r>
                      <w:fldChar w:fldCharType="separate"/>
                    </w:r>
                    <w:r w:rsidR="00BA39F8">
                      <w:rPr>
                        <w:b/>
                        <w:noProof/>
                        <w:color w:val="FFFFFF"/>
                        <w:w w:val="105"/>
                        <w:sz w:val="17"/>
                        <w:shd w:val="clear" w:color="auto" w:fill="EC1212"/>
                      </w:rPr>
                      <w:t>15</w:t>
                    </w:r>
                    <w:r>
                      <w:fldChar w:fldCharType="end"/>
                    </w:r>
                    <w:r>
                      <w:rPr>
                        <w:b/>
                        <w:color w:val="FFFFFF"/>
                        <w:spacing w:val="-1"/>
                        <w:w w:val="105"/>
                        <w:sz w:val="17"/>
                        <w:shd w:val="clear" w:color="auto" w:fill="EC1212"/>
                      </w:rPr>
                      <w:t xml:space="preserve"> </w:t>
                    </w:r>
                    <w:r>
                      <w:rPr>
                        <w:b/>
                        <w:color w:val="FFFFFF"/>
                        <w:w w:val="105"/>
                        <w:sz w:val="17"/>
                        <w:shd w:val="clear" w:color="auto" w:fill="EC1212"/>
                      </w:rPr>
                      <w:t>of</w:t>
                    </w:r>
                    <w:r>
                      <w:rPr>
                        <w:b/>
                        <w:color w:val="FFFFFF"/>
                        <w:spacing w:val="-3"/>
                        <w:w w:val="105"/>
                        <w:sz w:val="17"/>
                        <w:shd w:val="clear" w:color="auto" w:fill="EC1212"/>
                      </w:rPr>
                      <w:t xml:space="preserve"> </w:t>
                    </w:r>
                    <w:r>
                      <w:rPr>
                        <w:b/>
                        <w:color w:val="FFFFFF"/>
                        <w:w w:val="105"/>
                        <w:sz w:val="17"/>
                        <w:shd w:val="clear" w:color="auto" w:fill="EC1212"/>
                      </w:rPr>
                      <w:t>15</w:t>
                    </w:r>
                    <w:r>
                      <w:rPr>
                        <w:b/>
                        <w:color w:val="FFFFFF"/>
                        <w:sz w:val="17"/>
                        <w:shd w:val="clear" w:color="auto" w:fill="EC1212"/>
                      </w:rPr>
                      <w:tab/>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335936" behindDoc="1" locked="0" layoutInCell="1" allowOverlap="1" wp14:anchorId="693502EF" wp14:editId="2DB50194">
              <wp:simplePos x="0" y="0"/>
              <wp:positionH relativeFrom="page">
                <wp:posOffset>4829810</wp:posOffset>
              </wp:positionH>
              <wp:positionV relativeFrom="page">
                <wp:posOffset>9635490</wp:posOffset>
              </wp:positionV>
              <wp:extent cx="1758315" cy="137160"/>
              <wp:effectExtent l="0" t="0" r="0" b="0"/>
              <wp:wrapNone/>
              <wp:docPr id="11263428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90A23" w14:textId="77777777" w:rsidR="00D316B3" w:rsidRDefault="00E60717">
                          <w:pPr>
                            <w:spacing w:line="198" w:lineRule="exact"/>
                            <w:ind w:left="20"/>
                            <w:rPr>
                              <w:rFonts w:ascii="Calibri Light"/>
                              <w:sz w:val="17"/>
                            </w:rPr>
                          </w:pPr>
                          <w:r>
                            <w:rPr>
                              <w:rFonts w:ascii="Calibri Light"/>
                              <w:color w:val="585858"/>
                              <w:w w:val="105"/>
                              <w:sz w:val="17"/>
                            </w:rPr>
                            <w:t>Document</w:t>
                          </w:r>
                          <w:r>
                            <w:rPr>
                              <w:rFonts w:ascii="Calibri Light"/>
                              <w:color w:val="585858"/>
                              <w:spacing w:val="-5"/>
                              <w:w w:val="105"/>
                              <w:sz w:val="17"/>
                            </w:rPr>
                            <w:t xml:space="preserve"> </w:t>
                          </w:r>
                          <w:r>
                            <w:rPr>
                              <w:rFonts w:ascii="Calibri Light"/>
                              <w:color w:val="585858"/>
                              <w:w w:val="105"/>
                              <w:sz w:val="17"/>
                            </w:rPr>
                            <w:t xml:space="preserve">Classification: </w:t>
                          </w:r>
                          <w:r>
                            <w:rPr>
                              <w:rFonts w:ascii="Calibri Light"/>
                              <w:color w:val="585858"/>
                              <w:spacing w:val="2"/>
                              <w:w w:val="105"/>
                              <w:sz w:val="17"/>
                            </w:rPr>
                            <w:t xml:space="preserve"> </w:t>
                          </w:r>
                          <w:r>
                            <w:rPr>
                              <w:rFonts w:ascii="Calibri Light"/>
                              <w:color w:val="585858"/>
                              <w:w w:val="105"/>
                              <w:sz w:val="17"/>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3502EF" id="Text Box 1" o:spid="_x0000_s1031" type="#_x0000_t202" style="position:absolute;margin-left:380.3pt;margin-top:758.7pt;width:138.45pt;height:10.8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" filled="f" stroked="f">
              <v:textbox inset="0,0,0,0">
                <w:txbxContent>
                  <w:p w14:paraId="2F990A23" w14:textId="77777777" w:rsidR="00D316B3" w:rsidRDefault="00000000">
                    <w:pPr>
                      <w:spacing w:line="198" w:lineRule="exact"/>
                      <w:ind w:left="20"/>
                      <w:rPr>
                        <w:rFonts w:ascii="Calibri Light"/>
                        <w:sz w:val="17"/>
                      </w:rPr>
                    </w:pPr>
                    <w:r>
                      <w:rPr>
                        <w:rFonts w:ascii="Calibri Light"/>
                        <w:color w:val="585858"/>
                        <w:w w:val="105"/>
                        <w:sz w:val="17"/>
                      </w:rPr>
                      <w:t>Document</w:t>
                    </w:r>
                    <w:r>
                      <w:rPr>
                        <w:rFonts w:ascii="Calibri Light"/>
                        <w:color w:val="585858"/>
                        <w:spacing w:val="-5"/>
                        <w:w w:val="105"/>
                        <w:sz w:val="17"/>
                      </w:rPr>
                      <w:t xml:space="preserve"> </w:t>
                    </w:r>
                    <w:r>
                      <w:rPr>
                        <w:rFonts w:ascii="Calibri Light"/>
                        <w:color w:val="585858"/>
                        <w:w w:val="105"/>
                        <w:sz w:val="17"/>
                      </w:rPr>
                      <w:t xml:space="preserve">Classification: </w:t>
                    </w:r>
                    <w:r>
                      <w:rPr>
                        <w:rFonts w:ascii="Calibri Light"/>
                        <w:color w:val="585858"/>
                        <w:spacing w:val="2"/>
                        <w:w w:val="105"/>
                        <w:sz w:val="17"/>
                      </w:rPr>
                      <w:t xml:space="preserve"> </w:t>
                    </w:r>
                    <w:r>
                      <w:rPr>
                        <w:rFonts w:ascii="Calibri Light"/>
                        <w:color w:val="585858"/>
                        <w:w w:val="105"/>
                        <w:sz w:val="17"/>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9291" w14:textId="77777777" w:rsidR="00E60717" w:rsidRDefault="00E60717">
      <w:r>
        <w:separator/>
      </w:r>
    </w:p>
  </w:footnote>
  <w:footnote w:type="continuationSeparator" w:id="0">
    <w:p w14:paraId="3E0CF57F" w14:textId="77777777" w:rsidR="00E60717" w:rsidRDefault="00E60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283C" w14:textId="7EE1E6B2" w:rsidR="00D316B3" w:rsidRDefault="00E60717">
    <w:pPr>
      <w:pStyle w:val="BodyText"/>
      <w:spacing w:line="14" w:lineRule="auto"/>
      <w:rPr>
        <w:sz w:val="20"/>
      </w:rPr>
    </w:pPr>
    <w:r>
      <w:rPr>
        <w:noProof/>
        <w:lang w:val="en-IN" w:eastAsia="en-IN"/>
      </w:rPr>
      <w:drawing>
        <wp:anchor distT="0" distB="0" distL="0" distR="0" simplePos="0" relativeHeight="487331328" behindDoc="1" locked="0" layoutInCell="1" allowOverlap="1" wp14:anchorId="106E02C9" wp14:editId="676D8D8B">
          <wp:simplePos x="0" y="0"/>
          <wp:positionH relativeFrom="page">
            <wp:posOffset>570230</wp:posOffset>
          </wp:positionH>
          <wp:positionV relativeFrom="page">
            <wp:posOffset>69087</wp:posOffset>
          </wp:positionV>
          <wp:extent cx="1171575" cy="361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575" cy="361950"/>
                  </a:xfrm>
                  <a:prstGeom prst="rect">
                    <a:avLst/>
                  </a:prstGeom>
                </pic:spPr>
              </pic:pic>
            </a:graphicData>
          </a:graphic>
        </wp:anchor>
      </w:drawing>
    </w:r>
    <w:r w:rsidR="0069604F">
      <w:rPr>
        <w:noProof/>
        <w:lang w:val="en-IN" w:eastAsia="en-IN"/>
      </w:rPr>
      <mc:AlternateContent>
        <mc:Choice Requires="wpg">
          <w:drawing>
            <wp:anchor distT="0" distB="0" distL="114300" distR="114300" simplePos="0" relativeHeight="487331840" behindDoc="1" locked="0" layoutInCell="1" allowOverlap="1" wp14:anchorId="70DBF3FF" wp14:editId="44049556">
              <wp:simplePos x="0" y="0"/>
              <wp:positionH relativeFrom="page">
                <wp:posOffset>915670</wp:posOffset>
              </wp:positionH>
              <wp:positionV relativeFrom="page">
                <wp:posOffset>701675</wp:posOffset>
              </wp:positionV>
              <wp:extent cx="5911215" cy="50800"/>
              <wp:effectExtent l="0" t="0" r="0" b="0"/>
              <wp:wrapNone/>
              <wp:docPr id="72412347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50800"/>
                        <a:chOff x="1442" y="1105"/>
                        <a:chExt cx="9309" cy="80"/>
                      </a:xfrm>
                    </wpg:grpSpPr>
                    <wps:wsp>
                      <wps:cNvPr id="1208616255" name="Rectangle 12"/>
                      <wps:cNvSpPr>
                        <a:spLocks noChangeArrowheads="1"/>
                      </wps:cNvSpPr>
                      <wps:spPr bwMode="auto">
                        <a:xfrm>
                          <a:off x="1442" y="1105"/>
                          <a:ext cx="4646" cy="80"/>
                        </a:xfrm>
                        <a:prstGeom prst="rect">
                          <a:avLst/>
                        </a:prstGeom>
                        <a:solidFill>
                          <a:srgbClr val="EC12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959535" name="Rectangle 11"/>
                      <wps:cNvSpPr>
                        <a:spLocks noChangeArrowheads="1"/>
                      </wps:cNvSpPr>
                      <wps:spPr bwMode="auto">
                        <a:xfrm>
                          <a:off x="6088" y="1105"/>
                          <a:ext cx="4663" cy="80"/>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71D215" id="Group 10" o:spid="_x0000_s1026" style="position:absolute;margin-left:72.1pt;margin-top:55.25pt;width:465.45pt;height:4pt;z-index:-15984640;mso-position-horizontal-relative:page;mso-position-vertical-relative:page" coordorigin="1442,1105" coordsize="93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">
              <v:rect id="Rectangle 12" o:spid="_x0000_s1027" style="position:absolute;left:1442;top:1105;width:4646;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" fillcolor="#ec1212" stroked="f"/>
              <v:rect id="Rectangle 11" o:spid="_x0000_s1028" style="position:absolute;left:6088;top:1105;width:466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" fillcolor="#ffcf00" stroked="f"/>
              <w10:wrap anchorx="page" anchory="page"/>
            </v:group>
          </w:pict>
        </mc:Fallback>
      </mc:AlternateContent>
    </w:r>
    <w:r w:rsidR="0069604F">
      <w:rPr>
        <w:noProof/>
        <w:lang w:val="en-IN" w:eastAsia="en-IN"/>
      </w:rPr>
      <mc:AlternateContent>
        <mc:Choice Requires="wps">
          <w:drawing>
            <wp:anchor distT="0" distB="0" distL="114300" distR="114300" simplePos="0" relativeHeight="487332352" behindDoc="1" locked="0" layoutInCell="1" allowOverlap="1" wp14:anchorId="412C6A0F" wp14:editId="3865E892">
              <wp:simplePos x="0" y="0"/>
              <wp:positionH relativeFrom="page">
                <wp:posOffset>3446780</wp:posOffset>
              </wp:positionH>
              <wp:positionV relativeFrom="page">
                <wp:posOffset>462915</wp:posOffset>
              </wp:positionV>
              <wp:extent cx="3221990" cy="228600"/>
              <wp:effectExtent l="0" t="0" r="0" b="0"/>
              <wp:wrapNone/>
              <wp:docPr id="37491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E76F2" w14:textId="77777777" w:rsidR="00D316B3" w:rsidRDefault="00E60717">
                          <w:pPr>
                            <w:spacing w:line="194" w:lineRule="exact"/>
                            <w:ind w:left="2791"/>
                            <w:rPr>
                              <w:rFonts w:ascii="Calibri"/>
                              <w:b/>
                              <w:sz w:val="17"/>
                            </w:rPr>
                          </w:pPr>
                          <w:r>
                            <w:rPr>
                              <w:rFonts w:ascii="Calibri"/>
                              <w:b/>
                              <w:color w:val="585858"/>
                              <w:w w:val="105"/>
                              <w:sz w:val="17"/>
                            </w:rPr>
                            <w:t>Manappuram</w:t>
                          </w:r>
                          <w:r>
                            <w:rPr>
                              <w:rFonts w:ascii="Calibri"/>
                              <w:b/>
                              <w:color w:val="585858"/>
                              <w:spacing w:val="15"/>
                              <w:w w:val="105"/>
                              <w:sz w:val="17"/>
                            </w:rPr>
                            <w:t xml:space="preserve"> </w:t>
                          </w:r>
                          <w:r>
                            <w:rPr>
                              <w:rFonts w:ascii="Calibri"/>
                              <w:b/>
                              <w:color w:val="585858"/>
                              <w:w w:val="105"/>
                              <w:sz w:val="17"/>
                            </w:rPr>
                            <w:t>Finance</w:t>
                          </w:r>
                          <w:r>
                            <w:rPr>
                              <w:rFonts w:ascii="Calibri"/>
                              <w:b/>
                              <w:color w:val="585858"/>
                              <w:spacing w:val="7"/>
                              <w:w w:val="105"/>
                              <w:sz w:val="17"/>
                            </w:rPr>
                            <w:t xml:space="preserve"> </w:t>
                          </w:r>
                          <w:r>
                            <w:rPr>
                              <w:rFonts w:ascii="Calibri"/>
                              <w:b/>
                              <w:color w:val="585858"/>
                              <w:w w:val="105"/>
                              <w:sz w:val="17"/>
                            </w:rPr>
                            <w:t>Limited</w:t>
                          </w:r>
                        </w:p>
                        <w:p w14:paraId="72E5FFDF" w14:textId="77777777" w:rsidR="00D316B3" w:rsidRDefault="00E60717">
                          <w:pPr>
                            <w:spacing w:line="146" w:lineRule="exact"/>
                            <w:ind w:left="20"/>
                            <w:rPr>
                              <w:b/>
                              <w:sz w:val="13"/>
                            </w:rPr>
                          </w:pPr>
                          <w:r>
                            <w:rPr>
                              <w:b/>
                              <w:spacing w:val="-1"/>
                              <w:w w:val="95"/>
                              <w:sz w:val="13"/>
                            </w:rPr>
                            <w:t>Code</w:t>
                          </w:r>
                          <w:r>
                            <w:rPr>
                              <w:b/>
                              <w:spacing w:val="7"/>
                              <w:w w:val="95"/>
                              <w:sz w:val="13"/>
                            </w:rPr>
                            <w:t xml:space="preserve"> </w:t>
                          </w:r>
                          <w:r>
                            <w:rPr>
                              <w:b/>
                              <w:spacing w:val="-1"/>
                              <w:w w:val="95"/>
                              <w:sz w:val="13"/>
                            </w:rPr>
                            <w:t>of</w:t>
                          </w:r>
                          <w:r>
                            <w:rPr>
                              <w:b/>
                              <w:spacing w:val="6"/>
                              <w:w w:val="95"/>
                              <w:sz w:val="13"/>
                            </w:rPr>
                            <w:t xml:space="preserve"> </w:t>
                          </w:r>
                          <w:r>
                            <w:rPr>
                              <w:b/>
                              <w:spacing w:val="-1"/>
                              <w:w w:val="95"/>
                              <w:sz w:val="13"/>
                            </w:rPr>
                            <w:t>Practices and</w:t>
                          </w:r>
                          <w:r>
                            <w:rPr>
                              <w:b/>
                              <w:spacing w:val="-7"/>
                              <w:w w:val="95"/>
                              <w:sz w:val="13"/>
                            </w:rPr>
                            <w:t xml:space="preserve"> </w:t>
                          </w:r>
                          <w:r>
                            <w:rPr>
                              <w:b/>
                              <w:spacing w:val="-1"/>
                              <w:w w:val="95"/>
                              <w:sz w:val="13"/>
                            </w:rPr>
                            <w:t>Procedures for</w:t>
                          </w:r>
                          <w:r>
                            <w:rPr>
                              <w:b/>
                              <w:spacing w:val="-8"/>
                              <w:w w:val="95"/>
                              <w:sz w:val="13"/>
                            </w:rPr>
                            <w:t xml:space="preserve"> </w:t>
                          </w:r>
                          <w:r>
                            <w:rPr>
                              <w:b/>
                              <w:spacing w:val="-1"/>
                              <w:w w:val="95"/>
                              <w:sz w:val="13"/>
                            </w:rPr>
                            <w:t>Fair</w:t>
                          </w:r>
                          <w:r>
                            <w:rPr>
                              <w:b/>
                              <w:spacing w:val="-9"/>
                              <w:w w:val="95"/>
                              <w:sz w:val="13"/>
                            </w:rPr>
                            <w:t xml:space="preserve"> </w:t>
                          </w:r>
                          <w:r>
                            <w:rPr>
                              <w:b/>
                              <w:spacing w:val="-1"/>
                              <w:w w:val="95"/>
                              <w:sz w:val="13"/>
                            </w:rPr>
                            <w:t>Disclosure</w:t>
                          </w:r>
                          <w:r>
                            <w:rPr>
                              <w:b/>
                              <w:spacing w:val="-8"/>
                              <w:w w:val="95"/>
                              <w:sz w:val="13"/>
                            </w:rPr>
                            <w:t xml:space="preserve"> </w:t>
                          </w:r>
                          <w:r>
                            <w:rPr>
                              <w:b/>
                              <w:spacing w:val="-1"/>
                              <w:w w:val="95"/>
                              <w:sz w:val="13"/>
                            </w:rPr>
                            <w:t>of</w:t>
                          </w:r>
                          <w:r>
                            <w:rPr>
                              <w:b/>
                              <w:spacing w:val="-5"/>
                              <w:w w:val="95"/>
                              <w:sz w:val="13"/>
                            </w:rPr>
                            <w:t xml:space="preserve"> </w:t>
                          </w:r>
                          <w:r>
                            <w:rPr>
                              <w:b/>
                              <w:spacing w:val="-1"/>
                              <w:w w:val="95"/>
                              <w:sz w:val="13"/>
                            </w:rPr>
                            <w:t>Unpublished</w:t>
                          </w:r>
                          <w:r>
                            <w:rPr>
                              <w:b/>
                              <w:spacing w:val="-6"/>
                              <w:w w:val="95"/>
                              <w:sz w:val="13"/>
                            </w:rPr>
                            <w:t xml:space="preserve"> </w:t>
                          </w:r>
                          <w:r>
                            <w:rPr>
                              <w:b/>
                              <w:spacing w:val="-1"/>
                              <w:w w:val="95"/>
                              <w:sz w:val="13"/>
                            </w:rPr>
                            <w:t>Price</w:t>
                          </w:r>
                          <w:r>
                            <w:rPr>
                              <w:b/>
                              <w:spacing w:val="-8"/>
                              <w:w w:val="95"/>
                              <w:sz w:val="13"/>
                            </w:rPr>
                            <w:t xml:space="preserve"> </w:t>
                          </w:r>
                          <w:r>
                            <w:rPr>
                              <w:b/>
                              <w:spacing w:val="-1"/>
                              <w:w w:val="95"/>
                              <w:sz w:val="13"/>
                            </w:rPr>
                            <w:t>Sensitive</w:t>
                          </w:r>
                          <w:r>
                            <w:rPr>
                              <w:b/>
                              <w:spacing w:val="7"/>
                              <w:w w:val="95"/>
                              <w:sz w:val="13"/>
                            </w:rPr>
                            <w:t xml:space="preserve"> </w:t>
                          </w:r>
                          <w:r>
                            <w:rPr>
                              <w:b/>
                              <w:spacing w:val="-1"/>
                              <w:w w:val="95"/>
                              <w:sz w:val="13"/>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2C6A0F" id="_x0000_t202" coordsize="21600,21600" o:spt="202" path="m,l,21600r21600,l21600,xe">
              <v:stroke joinstyle="miter"/>
              <v:path gradientshapeok="t" o:connecttype="rect"/>
            </v:shapetype>
            <v:shape id="Text Box 9" o:spid="_x0000_s1026" type="#_x0000_t202" style="position:absolute;margin-left:271.4pt;margin-top:36.45pt;width:253.7pt;height:18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" filled="f" stroked="f">
              <v:textbox inset="0,0,0,0">
                <w:txbxContent>
                  <w:p w14:paraId="31BE76F2" w14:textId="77777777" w:rsidR="00D316B3" w:rsidRDefault="00000000">
                    <w:pPr>
                      <w:spacing w:line="194" w:lineRule="exact"/>
                      <w:ind w:left="2791"/>
                      <w:rPr>
                        <w:rFonts w:ascii="Calibri"/>
                        <w:b/>
                        <w:sz w:val="17"/>
                      </w:rPr>
                    </w:pPr>
                    <w:r>
                      <w:rPr>
                        <w:rFonts w:ascii="Calibri"/>
                        <w:b/>
                        <w:color w:val="585858"/>
                        <w:w w:val="105"/>
                        <w:sz w:val="17"/>
                      </w:rPr>
                      <w:t>Manappuram</w:t>
                    </w:r>
                    <w:r>
                      <w:rPr>
                        <w:rFonts w:ascii="Calibri"/>
                        <w:b/>
                        <w:color w:val="585858"/>
                        <w:spacing w:val="15"/>
                        <w:w w:val="105"/>
                        <w:sz w:val="17"/>
                      </w:rPr>
                      <w:t xml:space="preserve"> </w:t>
                    </w:r>
                    <w:r>
                      <w:rPr>
                        <w:rFonts w:ascii="Calibri"/>
                        <w:b/>
                        <w:color w:val="585858"/>
                        <w:w w:val="105"/>
                        <w:sz w:val="17"/>
                      </w:rPr>
                      <w:t>Finance</w:t>
                    </w:r>
                    <w:r>
                      <w:rPr>
                        <w:rFonts w:ascii="Calibri"/>
                        <w:b/>
                        <w:color w:val="585858"/>
                        <w:spacing w:val="7"/>
                        <w:w w:val="105"/>
                        <w:sz w:val="17"/>
                      </w:rPr>
                      <w:t xml:space="preserve"> </w:t>
                    </w:r>
                    <w:r>
                      <w:rPr>
                        <w:rFonts w:ascii="Calibri"/>
                        <w:b/>
                        <w:color w:val="585858"/>
                        <w:w w:val="105"/>
                        <w:sz w:val="17"/>
                      </w:rPr>
                      <w:t>Limited</w:t>
                    </w:r>
                  </w:p>
                  <w:p w14:paraId="72E5FFDF" w14:textId="77777777" w:rsidR="00D316B3" w:rsidRDefault="00000000">
                    <w:pPr>
                      <w:spacing w:line="146" w:lineRule="exact"/>
                      <w:ind w:left="20"/>
                      <w:rPr>
                        <w:b/>
                        <w:sz w:val="13"/>
                      </w:rPr>
                    </w:pPr>
                    <w:r>
                      <w:rPr>
                        <w:b/>
                        <w:spacing w:val="-1"/>
                        <w:w w:val="95"/>
                        <w:sz w:val="13"/>
                      </w:rPr>
                      <w:t>Code</w:t>
                    </w:r>
                    <w:r>
                      <w:rPr>
                        <w:b/>
                        <w:spacing w:val="7"/>
                        <w:w w:val="95"/>
                        <w:sz w:val="13"/>
                      </w:rPr>
                      <w:t xml:space="preserve"> </w:t>
                    </w:r>
                    <w:r>
                      <w:rPr>
                        <w:b/>
                        <w:spacing w:val="-1"/>
                        <w:w w:val="95"/>
                        <w:sz w:val="13"/>
                      </w:rPr>
                      <w:t>of</w:t>
                    </w:r>
                    <w:r>
                      <w:rPr>
                        <w:b/>
                        <w:spacing w:val="6"/>
                        <w:w w:val="95"/>
                        <w:sz w:val="13"/>
                      </w:rPr>
                      <w:t xml:space="preserve"> </w:t>
                    </w:r>
                    <w:r>
                      <w:rPr>
                        <w:b/>
                        <w:spacing w:val="-1"/>
                        <w:w w:val="95"/>
                        <w:sz w:val="13"/>
                      </w:rPr>
                      <w:t>Practices and</w:t>
                    </w:r>
                    <w:r>
                      <w:rPr>
                        <w:b/>
                        <w:spacing w:val="-7"/>
                        <w:w w:val="95"/>
                        <w:sz w:val="13"/>
                      </w:rPr>
                      <w:t xml:space="preserve"> </w:t>
                    </w:r>
                    <w:r>
                      <w:rPr>
                        <w:b/>
                        <w:spacing w:val="-1"/>
                        <w:w w:val="95"/>
                        <w:sz w:val="13"/>
                      </w:rPr>
                      <w:t>Procedures for</w:t>
                    </w:r>
                    <w:r>
                      <w:rPr>
                        <w:b/>
                        <w:spacing w:val="-8"/>
                        <w:w w:val="95"/>
                        <w:sz w:val="13"/>
                      </w:rPr>
                      <w:t xml:space="preserve"> </w:t>
                    </w:r>
                    <w:r>
                      <w:rPr>
                        <w:b/>
                        <w:spacing w:val="-1"/>
                        <w:w w:val="95"/>
                        <w:sz w:val="13"/>
                      </w:rPr>
                      <w:t>Fair</w:t>
                    </w:r>
                    <w:r>
                      <w:rPr>
                        <w:b/>
                        <w:spacing w:val="-9"/>
                        <w:w w:val="95"/>
                        <w:sz w:val="13"/>
                      </w:rPr>
                      <w:t xml:space="preserve"> </w:t>
                    </w:r>
                    <w:r>
                      <w:rPr>
                        <w:b/>
                        <w:spacing w:val="-1"/>
                        <w:w w:val="95"/>
                        <w:sz w:val="13"/>
                      </w:rPr>
                      <w:t>Disclosure</w:t>
                    </w:r>
                    <w:r>
                      <w:rPr>
                        <w:b/>
                        <w:spacing w:val="-8"/>
                        <w:w w:val="95"/>
                        <w:sz w:val="13"/>
                      </w:rPr>
                      <w:t xml:space="preserve"> </w:t>
                    </w:r>
                    <w:r>
                      <w:rPr>
                        <w:b/>
                        <w:spacing w:val="-1"/>
                        <w:w w:val="95"/>
                        <w:sz w:val="13"/>
                      </w:rPr>
                      <w:t>of</w:t>
                    </w:r>
                    <w:r>
                      <w:rPr>
                        <w:b/>
                        <w:spacing w:val="-5"/>
                        <w:w w:val="95"/>
                        <w:sz w:val="13"/>
                      </w:rPr>
                      <w:t xml:space="preserve"> </w:t>
                    </w:r>
                    <w:r>
                      <w:rPr>
                        <w:b/>
                        <w:spacing w:val="-1"/>
                        <w:w w:val="95"/>
                        <w:sz w:val="13"/>
                      </w:rPr>
                      <w:t>Unpublished</w:t>
                    </w:r>
                    <w:r>
                      <w:rPr>
                        <w:b/>
                        <w:spacing w:val="-6"/>
                        <w:w w:val="95"/>
                        <w:sz w:val="13"/>
                      </w:rPr>
                      <w:t xml:space="preserve"> </w:t>
                    </w:r>
                    <w:r>
                      <w:rPr>
                        <w:b/>
                        <w:spacing w:val="-1"/>
                        <w:w w:val="95"/>
                        <w:sz w:val="13"/>
                      </w:rPr>
                      <w:t>Price</w:t>
                    </w:r>
                    <w:r>
                      <w:rPr>
                        <w:b/>
                        <w:spacing w:val="-8"/>
                        <w:w w:val="95"/>
                        <w:sz w:val="13"/>
                      </w:rPr>
                      <w:t xml:space="preserve"> </w:t>
                    </w:r>
                    <w:r>
                      <w:rPr>
                        <w:b/>
                        <w:spacing w:val="-1"/>
                        <w:w w:val="95"/>
                        <w:sz w:val="13"/>
                      </w:rPr>
                      <w:t>Sensitive</w:t>
                    </w:r>
                    <w:r>
                      <w:rPr>
                        <w:b/>
                        <w:spacing w:val="7"/>
                        <w:w w:val="95"/>
                        <w:sz w:val="13"/>
                      </w:rPr>
                      <w:t xml:space="preserve"> </w:t>
                    </w:r>
                    <w:r>
                      <w:rPr>
                        <w:b/>
                        <w:spacing w:val="-1"/>
                        <w:w w:val="95"/>
                        <w:sz w:val="13"/>
                      </w:rPr>
                      <w:t>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C0AE0" w14:textId="3C994660" w:rsidR="00D316B3" w:rsidRDefault="00E60717">
    <w:pPr>
      <w:pStyle w:val="BodyText"/>
      <w:spacing w:line="14" w:lineRule="auto"/>
      <w:rPr>
        <w:sz w:val="20"/>
      </w:rPr>
    </w:pPr>
    <w:r>
      <w:rPr>
        <w:noProof/>
        <w:lang w:val="en-IN" w:eastAsia="en-IN"/>
      </w:rPr>
      <w:drawing>
        <wp:anchor distT="0" distB="0" distL="0" distR="0" simplePos="0" relativeHeight="487333888" behindDoc="1" locked="0" layoutInCell="1" allowOverlap="1" wp14:anchorId="32245D29" wp14:editId="3816C304">
          <wp:simplePos x="0" y="0"/>
          <wp:positionH relativeFrom="page">
            <wp:posOffset>570230</wp:posOffset>
          </wp:positionH>
          <wp:positionV relativeFrom="page">
            <wp:posOffset>69087</wp:posOffset>
          </wp:positionV>
          <wp:extent cx="1171575" cy="3619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171575" cy="361950"/>
                  </a:xfrm>
                  <a:prstGeom prst="rect">
                    <a:avLst/>
                  </a:prstGeom>
                </pic:spPr>
              </pic:pic>
            </a:graphicData>
          </a:graphic>
        </wp:anchor>
      </w:drawing>
    </w:r>
    <w:r w:rsidR="0069604F">
      <w:rPr>
        <w:noProof/>
        <w:lang w:val="en-IN" w:eastAsia="en-IN"/>
      </w:rPr>
      <mc:AlternateContent>
        <mc:Choice Requires="wpg">
          <w:drawing>
            <wp:anchor distT="0" distB="0" distL="114300" distR="114300" simplePos="0" relativeHeight="487334400" behindDoc="1" locked="0" layoutInCell="1" allowOverlap="1" wp14:anchorId="5C44311D" wp14:editId="78BE6E45">
              <wp:simplePos x="0" y="0"/>
              <wp:positionH relativeFrom="page">
                <wp:posOffset>915670</wp:posOffset>
              </wp:positionH>
              <wp:positionV relativeFrom="page">
                <wp:posOffset>701675</wp:posOffset>
              </wp:positionV>
              <wp:extent cx="5911215" cy="50800"/>
              <wp:effectExtent l="0" t="0" r="0" b="0"/>
              <wp:wrapNone/>
              <wp:docPr id="12697048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50800"/>
                        <a:chOff x="1442" y="1105"/>
                        <a:chExt cx="9309" cy="80"/>
                      </a:xfrm>
                    </wpg:grpSpPr>
                    <wps:wsp>
                      <wps:cNvPr id="1539971431" name="Rectangle 6"/>
                      <wps:cNvSpPr>
                        <a:spLocks noChangeArrowheads="1"/>
                      </wps:cNvSpPr>
                      <wps:spPr bwMode="auto">
                        <a:xfrm>
                          <a:off x="1442" y="1105"/>
                          <a:ext cx="4646" cy="80"/>
                        </a:xfrm>
                        <a:prstGeom prst="rect">
                          <a:avLst/>
                        </a:prstGeom>
                        <a:solidFill>
                          <a:srgbClr val="EC12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167207" name="Rectangle 5"/>
                      <wps:cNvSpPr>
                        <a:spLocks noChangeArrowheads="1"/>
                      </wps:cNvSpPr>
                      <wps:spPr bwMode="auto">
                        <a:xfrm>
                          <a:off x="6088" y="1105"/>
                          <a:ext cx="4663" cy="80"/>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1BAC53" id="Group 4" o:spid="_x0000_s1026" style="position:absolute;margin-left:72.1pt;margin-top:55.25pt;width:465.45pt;height:4pt;z-index:-15982080;mso-position-horizontal-relative:page;mso-position-vertical-relative:page" coordorigin="1442,1105" coordsize="93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">
              <v:rect id="Rectangle 6" o:spid="_x0000_s1027" style="position:absolute;left:1442;top:1105;width:4646;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" fillcolor="#ec1212" stroked="f"/>
              <v:rect id="Rectangle 5" o:spid="_x0000_s1028" style="position:absolute;left:6088;top:1105;width:466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" fillcolor="#ffcf00" stroked="f"/>
              <w10:wrap anchorx="page" anchory="page"/>
            </v:group>
          </w:pict>
        </mc:Fallback>
      </mc:AlternateContent>
    </w:r>
    <w:r w:rsidR="0069604F">
      <w:rPr>
        <w:noProof/>
        <w:lang w:val="en-IN" w:eastAsia="en-IN"/>
      </w:rPr>
      <mc:AlternateContent>
        <mc:Choice Requires="wps">
          <w:drawing>
            <wp:anchor distT="0" distB="0" distL="114300" distR="114300" simplePos="0" relativeHeight="487334912" behindDoc="1" locked="0" layoutInCell="1" allowOverlap="1" wp14:anchorId="3F1D1C5F" wp14:editId="7E5E5375">
              <wp:simplePos x="0" y="0"/>
              <wp:positionH relativeFrom="page">
                <wp:posOffset>3446780</wp:posOffset>
              </wp:positionH>
              <wp:positionV relativeFrom="page">
                <wp:posOffset>462915</wp:posOffset>
              </wp:positionV>
              <wp:extent cx="3221990" cy="228600"/>
              <wp:effectExtent l="0" t="0" r="0" b="0"/>
              <wp:wrapNone/>
              <wp:docPr id="1541745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F52A" w14:textId="77777777" w:rsidR="00D316B3" w:rsidRDefault="00E60717">
                          <w:pPr>
                            <w:spacing w:line="194" w:lineRule="exact"/>
                            <w:ind w:left="2791"/>
                            <w:rPr>
                              <w:rFonts w:ascii="Calibri"/>
                              <w:b/>
                              <w:sz w:val="17"/>
                            </w:rPr>
                          </w:pPr>
                          <w:r>
                            <w:rPr>
                              <w:rFonts w:ascii="Calibri"/>
                              <w:b/>
                              <w:color w:val="585858"/>
                              <w:w w:val="105"/>
                              <w:sz w:val="17"/>
                            </w:rPr>
                            <w:t>Manappuram</w:t>
                          </w:r>
                          <w:r>
                            <w:rPr>
                              <w:rFonts w:ascii="Calibri"/>
                              <w:b/>
                              <w:color w:val="585858"/>
                              <w:spacing w:val="15"/>
                              <w:w w:val="105"/>
                              <w:sz w:val="17"/>
                            </w:rPr>
                            <w:t xml:space="preserve"> </w:t>
                          </w:r>
                          <w:r>
                            <w:rPr>
                              <w:rFonts w:ascii="Calibri"/>
                              <w:b/>
                              <w:color w:val="585858"/>
                              <w:w w:val="105"/>
                              <w:sz w:val="17"/>
                            </w:rPr>
                            <w:t>Finance</w:t>
                          </w:r>
                          <w:r>
                            <w:rPr>
                              <w:rFonts w:ascii="Calibri"/>
                              <w:b/>
                              <w:color w:val="585858"/>
                              <w:spacing w:val="7"/>
                              <w:w w:val="105"/>
                              <w:sz w:val="17"/>
                            </w:rPr>
                            <w:t xml:space="preserve"> </w:t>
                          </w:r>
                          <w:r>
                            <w:rPr>
                              <w:rFonts w:ascii="Calibri"/>
                              <w:b/>
                              <w:color w:val="585858"/>
                              <w:w w:val="105"/>
                              <w:sz w:val="17"/>
                            </w:rPr>
                            <w:t>Limited</w:t>
                          </w:r>
                        </w:p>
                        <w:p w14:paraId="7BD61C94" w14:textId="77777777" w:rsidR="00D316B3" w:rsidRDefault="00E60717">
                          <w:pPr>
                            <w:spacing w:line="146" w:lineRule="exact"/>
                            <w:ind w:left="20"/>
                            <w:rPr>
                              <w:b/>
                              <w:sz w:val="13"/>
                            </w:rPr>
                          </w:pPr>
                          <w:r>
                            <w:rPr>
                              <w:b/>
                              <w:spacing w:val="-1"/>
                              <w:w w:val="95"/>
                              <w:sz w:val="13"/>
                            </w:rPr>
                            <w:t>Code</w:t>
                          </w:r>
                          <w:r>
                            <w:rPr>
                              <w:b/>
                              <w:spacing w:val="7"/>
                              <w:w w:val="95"/>
                              <w:sz w:val="13"/>
                            </w:rPr>
                            <w:t xml:space="preserve"> </w:t>
                          </w:r>
                          <w:r>
                            <w:rPr>
                              <w:b/>
                              <w:spacing w:val="-1"/>
                              <w:w w:val="95"/>
                              <w:sz w:val="13"/>
                            </w:rPr>
                            <w:t>of</w:t>
                          </w:r>
                          <w:r>
                            <w:rPr>
                              <w:b/>
                              <w:spacing w:val="6"/>
                              <w:w w:val="95"/>
                              <w:sz w:val="13"/>
                            </w:rPr>
                            <w:t xml:space="preserve"> </w:t>
                          </w:r>
                          <w:r>
                            <w:rPr>
                              <w:b/>
                              <w:spacing w:val="-1"/>
                              <w:w w:val="95"/>
                              <w:sz w:val="13"/>
                            </w:rPr>
                            <w:t>Practices and</w:t>
                          </w:r>
                          <w:r>
                            <w:rPr>
                              <w:b/>
                              <w:spacing w:val="-7"/>
                              <w:w w:val="95"/>
                              <w:sz w:val="13"/>
                            </w:rPr>
                            <w:t xml:space="preserve"> </w:t>
                          </w:r>
                          <w:r>
                            <w:rPr>
                              <w:b/>
                              <w:spacing w:val="-1"/>
                              <w:w w:val="95"/>
                              <w:sz w:val="13"/>
                            </w:rPr>
                            <w:t>Procedures for</w:t>
                          </w:r>
                          <w:r>
                            <w:rPr>
                              <w:b/>
                              <w:spacing w:val="-8"/>
                              <w:w w:val="95"/>
                              <w:sz w:val="13"/>
                            </w:rPr>
                            <w:t xml:space="preserve"> </w:t>
                          </w:r>
                          <w:r>
                            <w:rPr>
                              <w:b/>
                              <w:spacing w:val="-1"/>
                              <w:w w:val="95"/>
                              <w:sz w:val="13"/>
                            </w:rPr>
                            <w:t>Fair</w:t>
                          </w:r>
                          <w:r>
                            <w:rPr>
                              <w:b/>
                              <w:spacing w:val="-9"/>
                              <w:w w:val="95"/>
                              <w:sz w:val="13"/>
                            </w:rPr>
                            <w:t xml:space="preserve"> </w:t>
                          </w:r>
                          <w:r>
                            <w:rPr>
                              <w:b/>
                              <w:spacing w:val="-1"/>
                              <w:w w:val="95"/>
                              <w:sz w:val="13"/>
                            </w:rPr>
                            <w:t>Disclosure</w:t>
                          </w:r>
                          <w:r>
                            <w:rPr>
                              <w:b/>
                              <w:spacing w:val="-8"/>
                              <w:w w:val="95"/>
                              <w:sz w:val="13"/>
                            </w:rPr>
                            <w:t xml:space="preserve"> </w:t>
                          </w:r>
                          <w:r>
                            <w:rPr>
                              <w:b/>
                              <w:spacing w:val="-1"/>
                              <w:w w:val="95"/>
                              <w:sz w:val="13"/>
                            </w:rPr>
                            <w:t>of</w:t>
                          </w:r>
                          <w:r>
                            <w:rPr>
                              <w:b/>
                              <w:spacing w:val="-5"/>
                              <w:w w:val="95"/>
                              <w:sz w:val="13"/>
                            </w:rPr>
                            <w:t xml:space="preserve"> </w:t>
                          </w:r>
                          <w:r>
                            <w:rPr>
                              <w:b/>
                              <w:spacing w:val="-1"/>
                              <w:w w:val="95"/>
                              <w:sz w:val="13"/>
                            </w:rPr>
                            <w:t>Unpublished</w:t>
                          </w:r>
                          <w:r>
                            <w:rPr>
                              <w:b/>
                              <w:spacing w:val="-6"/>
                              <w:w w:val="95"/>
                              <w:sz w:val="13"/>
                            </w:rPr>
                            <w:t xml:space="preserve"> </w:t>
                          </w:r>
                          <w:r>
                            <w:rPr>
                              <w:b/>
                              <w:spacing w:val="-1"/>
                              <w:w w:val="95"/>
                              <w:sz w:val="13"/>
                            </w:rPr>
                            <w:t>Price</w:t>
                          </w:r>
                          <w:r>
                            <w:rPr>
                              <w:b/>
                              <w:spacing w:val="-8"/>
                              <w:w w:val="95"/>
                              <w:sz w:val="13"/>
                            </w:rPr>
                            <w:t xml:space="preserve"> </w:t>
                          </w:r>
                          <w:r>
                            <w:rPr>
                              <w:b/>
                              <w:spacing w:val="-1"/>
                              <w:w w:val="95"/>
                              <w:sz w:val="13"/>
                            </w:rPr>
                            <w:t>Sensitive</w:t>
                          </w:r>
                          <w:r>
                            <w:rPr>
                              <w:b/>
                              <w:spacing w:val="7"/>
                              <w:w w:val="95"/>
                              <w:sz w:val="13"/>
                            </w:rPr>
                            <w:t xml:space="preserve"> </w:t>
                          </w:r>
                          <w:r>
                            <w:rPr>
                              <w:b/>
                              <w:spacing w:val="-1"/>
                              <w:w w:val="95"/>
                              <w:sz w:val="13"/>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1D1C5F" id="_x0000_t202" coordsize="21600,21600" o:spt="202" path="m,l,21600r21600,l21600,xe">
              <v:stroke joinstyle="miter"/>
              <v:path gradientshapeok="t" o:connecttype="rect"/>
            </v:shapetype>
            <v:shape id="Text Box 3" o:spid="_x0000_s1029" type="#_x0000_t202" style="position:absolute;margin-left:271.4pt;margin-top:36.45pt;width:253.7pt;height:18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" filled="f" stroked="f">
              <v:textbox inset="0,0,0,0">
                <w:txbxContent>
                  <w:p w14:paraId="537CF52A" w14:textId="77777777" w:rsidR="00D316B3" w:rsidRDefault="00000000">
                    <w:pPr>
                      <w:spacing w:line="194" w:lineRule="exact"/>
                      <w:ind w:left="2791"/>
                      <w:rPr>
                        <w:rFonts w:ascii="Calibri"/>
                        <w:b/>
                        <w:sz w:val="17"/>
                      </w:rPr>
                    </w:pPr>
                    <w:r>
                      <w:rPr>
                        <w:rFonts w:ascii="Calibri"/>
                        <w:b/>
                        <w:color w:val="585858"/>
                        <w:w w:val="105"/>
                        <w:sz w:val="17"/>
                      </w:rPr>
                      <w:t>Manappuram</w:t>
                    </w:r>
                    <w:r>
                      <w:rPr>
                        <w:rFonts w:ascii="Calibri"/>
                        <w:b/>
                        <w:color w:val="585858"/>
                        <w:spacing w:val="15"/>
                        <w:w w:val="105"/>
                        <w:sz w:val="17"/>
                      </w:rPr>
                      <w:t xml:space="preserve"> </w:t>
                    </w:r>
                    <w:r>
                      <w:rPr>
                        <w:rFonts w:ascii="Calibri"/>
                        <w:b/>
                        <w:color w:val="585858"/>
                        <w:w w:val="105"/>
                        <w:sz w:val="17"/>
                      </w:rPr>
                      <w:t>Finance</w:t>
                    </w:r>
                    <w:r>
                      <w:rPr>
                        <w:rFonts w:ascii="Calibri"/>
                        <w:b/>
                        <w:color w:val="585858"/>
                        <w:spacing w:val="7"/>
                        <w:w w:val="105"/>
                        <w:sz w:val="17"/>
                      </w:rPr>
                      <w:t xml:space="preserve"> </w:t>
                    </w:r>
                    <w:r>
                      <w:rPr>
                        <w:rFonts w:ascii="Calibri"/>
                        <w:b/>
                        <w:color w:val="585858"/>
                        <w:w w:val="105"/>
                        <w:sz w:val="17"/>
                      </w:rPr>
                      <w:t>Limited</w:t>
                    </w:r>
                  </w:p>
                  <w:p w14:paraId="7BD61C94" w14:textId="77777777" w:rsidR="00D316B3" w:rsidRDefault="00000000">
                    <w:pPr>
                      <w:spacing w:line="146" w:lineRule="exact"/>
                      <w:ind w:left="20"/>
                      <w:rPr>
                        <w:b/>
                        <w:sz w:val="13"/>
                      </w:rPr>
                    </w:pPr>
                    <w:r>
                      <w:rPr>
                        <w:b/>
                        <w:spacing w:val="-1"/>
                        <w:w w:val="95"/>
                        <w:sz w:val="13"/>
                      </w:rPr>
                      <w:t>Code</w:t>
                    </w:r>
                    <w:r>
                      <w:rPr>
                        <w:b/>
                        <w:spacing w:val="7"/>
                        <w:w w:val="95"/>
                        <w:sz w:val="13"/>
                      </w:rPr>
                      <w:t xml:space="preserve"> </w:t>
                    </w:r>
                    <w:r>
                      <w:rPr>
                        <w:b/>
                        <w:spacing w:val="-1"/>
                        <w:w w:val="95"/>
                        <w:sz w:val="13"/>
                      </w:rPr>
                      <w:t>of</w:t>
                    </w:r>
                    <w:r>
                      <w:rPr>
                        <w:b/>
                        <w:spacing w:val="6"/>
                        <w:w w:val="95"/>
                        <w:sz w:val="13"/>
                      </w:rPr>
                      <w:t xml:space="preserve"> </w:t>
                    </w:r>
                    <w:r>
                      <w:rPr>
                        <w:b/>
                        <w:spacing w:val="-1"/>
                        <w:w w:val="95"/>
                        <w:sz w:val="13"/>
                      </w:rPr>
                      <w:t>Practices and</w:t>
                    </w:r>
                    <w:r>
                      <w:rPr>
                        <w:b/>
                        <w:spacing w:val="-7"/>
                        <w:w w:val="95"/>
                        <w:sz w:val="13"/>
                      </w:rPr>
                      <w:t xml:space="preserve"> </w:t>
                    </w:r>
                    <w:r>
                      <w:rPr>
                        <w:b/>
                        <w:spacing w:val="-1"/>
                        <w:w w:val="95"/>
                        <w:sz w:val="13"/>
                      </w:rPr>
                      <w:t>Procedures for</w:t>
                    </w:r>
                    <w:r>
                      <w:rPr>
                        <w:b/>
                        <w:spacing w:val="-8"/>
                        <w:w w:val="95"/>
                        <w:sz w:val="13"/>
                      </w:rPr>
                      <w:t xml:space="preserve"> </w:t>
                    </w:r>
                    <w:r>
                      <w:rPr>
                        <w:b/>
                        <w:spacing w:val="-1"/>
                        <w:w w:val="95"/>
                        <w:sz w:val="13"/>
                      </w:rPr>
                      <w:t>Fair</w:t>
                    </w:r>
                    <w:r>
                      <w:rPr>
                        <w:b/>
                        <w:spacing w:val="-9"/>
                        <w:w w:val="95"/>
                        <w:sz w:val="13"/>
                      </w:rPr>
                      <w:t xml:space="preserve"> </w:t>
                    </w:r>
                    <w:r>
                      <w:rPr>
                        <w:b/>
                        <w:spacing w:val="-1"/>
                        <w:w w:val="95"/>
                        <w:sz w:val="13"/>
                      </w:rPr>
                      <w:t>Disclosure</w:t>
                    </w:r>
                    <w:r>
                      <w:rPr>
                        <w:b/>
                        <w:spacing w:val="-8"/>
                        <w:w w:val="95"/>
                        <w:sz w:val="13"/>
                      </w:rPr>
                      <w:t xml:space="preserve"> </w:t>
                    </w:r>
                    <w:r>
                      <w:rPr>
                        <w:b/>
                        <w:spacing w:val="-1"/>
                        <w:w w:val="95"/>
                        <w:sz w:val="13"/>
                      </w:rPr>
                      <w:t>of</w:t>
                    </w:r>
                    <w:r>
                      <w:rPr>
                        <w:b/>
                        <w:spacing w:val="-5"/>
                        <w:w w:val="95"/>
                        <w:sz w:val="13"/>
                      </w:rPr>
                      <w:t xml:space="preserve"> </w:t>
                    </w:r>
                    <w:r>
                      <w:rPr>
                        <w:b/>
                        <w:spacing w:val="-1"/>
                        <w:w w:val="95"/>
                        <w:sz w:val="13"/>
                      </w:rPr>
                      <w:t>Unpublished</w:t>
                    </w:r>
                    <w:r>
                      <w:rPr>
                        <w:b/>
                        <w:spacing w:val="-6"/>
                        <w:w w:val="95"/>
                        <w:sz w:val="13"/>
                      </w:rPr>
                      <w:t xml:space="preserve"> </w:t>
                    </w:r>
                    <w:r>
                      <w:rPr>
                        <w:b/>
                        <w:spacing w:val="-1"/>
                        <w:w w:val="95"/>
                        <w:sz w:val="13"/>
                      </w:rPr>
                      <w:t>Price</w:t>
                    </w:r>
                    <w:r>
                      <w:rPr>
                        <w:b/>
                        <w:spacing w:val="-8"/>
                        <w:w w:val="95"/>
                        <w:sz w:val="13"/>
                      </w:rPr>
                      <w:t xml:space="preserve"> </w:t>
                    </w:r>
                    <w:r>
                      <w:rPr>
                        <w:b/>
                        <w:spacing w:val="-1"/>
                        <w:w w:val="95"/>
                        <w:sz w:val="13"/>
                      </w:rPr>
                      <w:t>Sensitive</w:t>
                    </w:r>
                    <w:r>
                      <w:rPr>
                        <w:b/>
                        <w:spacing w:val="7"/>
                        <w:w w:val="95"/>
                        <w:sz w:val="13"/>
                      </w:rPr>
                      <w:t xml:space="preserve"> </w:t>
                    </w:r>
                    <w:r>
                      <w:rPr>
                        <w:b/>
                        <w:spacing w:val="-1"/>
                        <w:w w:val="95"/>
                        <w:sz w:val="13"/>
                      </w:rPr>
                      <w:t>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B5A"/>
    <w:multiLevelType w:val="hybridMultilevel"/>
    <w:tmpl w:val="423695DA"/>
    <w:lvl w:ilvl="0" w:tplc="4A10D4BC">
      <w:start w:val="12"/>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C7A82">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AC770">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A3E6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82EA2">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A2C2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6863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113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EB28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23A3C"/>
    <w:multiLevelType w:val="hybridMultilevel"/>
    <w:tmpl w:val="8F6E1102"/>
    <w:lvl w:ilvl="0" w:tplc="F904D57A">
      <w:start w:val="1"/>
      <w:numFmt w:val="decimal"/>
      <w:lvlText w:val="%1."/>
      <w:lvlJc w:val="left"/>
      <w:pPr>
        <w:ind w:left="843" w:hanging="353"/>
      </w:pPr>
      <w:rPr>
        <w:rFonts w:hint="default"/>
        <w:spacing w:val="-1"/>
        <w:w w:val="102"/>
        <w:lang w:val="en-US" w:eastAsia="en-US" w:bidi="ar-SA"/>
      </w:rPr>
    </w:lvl>
    <w:lvl w:ilvl="1" w:tplc="20E8CE4E">
      <w:numFmt w:val="bullet"/>
      <w:lvlText w:val="•"/>
      <w:lvlJc w:val="left"/>
      <w:pPr>
        <w:ind w:left="1756" w:hanging="353"/>
      </w:pPr>
      <w:rPr>
        <w:rFonts w:hint="default"/>
        <w:lang w:val="en-US" w:eastAsia="en-US" w:bidi="ar-SA"/>
      </w:rPr>
    </w:lvl>
    <w:lvl w:ilvl="2" w:tplc="27FEC606">
      <w:numFmt w:val="bullet"/>
      <w:lvlText w:val="•"/>
      <w:lvlJc w:val="left"/>
      <w:pPr>
        <w:ind w:left="2672" w:hanging="353"/>
      </w:pPr>
      <w:rPr>
        <w:rFonts w:hint="default"/>
        <w:lang w:val="en-US" w:eastAsia="en-US" w:bidi="ar-SA"/>
      </w:rPr>
    </w:lvl>
    <w:lvl w:ilvl="3" w:tplc="51B60D68">
      <w:numFmt w:val="bullet"/>
      <w:lvlText w:val="•"/>
      <w:lvlJc w:val="left"/>
      <w:pPr>
        <w:ind w:left="3589" w:hanging="353"/>
      </w:pPr>
      <w:rPr>
        <w:rFonts w:hint="default"/>
        <w:lang w:val="en-US" w:eastAsia="en-US" w:bidi="ar-SA"/>
      </w:rPr>
    </w:lvl>
    <w:lvl w:ilvl="4" w:tplc="C03AE7CE">
      <w:numFmt w:val="bullet"/>
      <w:lvlText w:val="•"/>
      <w:lvlJc w:val="left"/>
      <w:pPr>
        <w:ind w:left="4505" w:hanging="353"/>
      </w:pPr>
      <w:rPr>
        <w:rFonts w:hint="default"/>
        <w:lang w:val="en-US" w:eastAsia="en-US" w:bidi="ar-SA"/>
      </w:rPr>
    </w:lvl>
    <w:lvl w:ilvl="5" w:tplc="4C887524">
      <w:numFmt w:val="bullet"/>
      <w:lvlText w:val="•"/>
      <w:lvlJc w:val="left"/>
      <w:pPr>
        <w:ind w:left="5422" w:hanging="353"/>
      </w:pPr>
      <w:rPr>
        <w:rFonts w:hint="default"/>
        <w:lang w:val="en-US" w:eastAsia="en-US" w:bidi="ar-SA"/>
      </w:rPr>
    </w:lvl>
    <w:lvl w:ilvl="6" w:tplc="5412BACC">
      <w:numFmt w:val="bullet"/>
      <w:lvlText w:val="•"/>
      <w:lvlJc w:val="left"/>
      <w:pPr>
        <w:ind w:left="6338" w:hanging="353"/>
      </w:pPr>
      <w:rPr>
        <w:rFonts w:hint="default"/>
        <w:lang w:val="en-US" w:eastAsia="en-US" w:bidi="ar-SA"/>
      </w:rPr>
    </w:lvl>
    <w:lvl w:ilvl="7" w:tplc="CA24827C">
      <w:numFmt w:val="bullet"/>
      <w:lvlText w:val="•"/>
      <w:lvlJc w:val="left"/>
      <w:pPr>
        <w:ind w:left="7254" w:hanging="353"/>
      </w:pPr>
      <w:rPr>
        <w:rFonts w:hint="default"/>
        <w:lang w:val="en-US" w:eastAsia="en-US" w:bidi="ar-SA"/>
      </w:rPr>
    </w:lvl>
    <w:lvl w:ilvl="8" w:tplc="70DE66B4">
      <w:numFmt w:val="bullet"/>
      <w:lvlText w:val="•"/>
      <w:lvlJc w:val="left"/>
      <w:pPr>
        <w:ind w:left="8171" w:hanging="353"/>
      </w:pPr>
      <w:rPr>
        <w:rFonts w:hint="default"/>
        <w:lang w:val="en-US" w:eastAsia="en-US" w:bidi="ar-SA"/>
      </w:rPr>
    </w:lvl>
  </w:abstractNum>
  <w:abstractNum w:abstractNumId="2" w15:restartNumberingAfterBreak="0">
    <w:nsid w:val="1D2F5C75"/>
    <w:multiLevelType w:val="hybridMultilevel"/>
    <w:tmpl w:val="9F980458"/>
    <w:lvl w:ilvl="0" w:tplc="1C52F914">
      <w:start w:val="1"/>
      <w:numFmt w:val="upperLetter"/>
      <w:lvlText w:val="%1."/>
      <w:lvlJc w:val="left"/>
      <w:pPr>
        <w:ind w:left="1275" w:hanging="721"/>
      </w:pPr>
      <w:rPr>
        <w:rFonts w:ascii="Times New Roman" w:eastAsia="Times New Roman" w:hAnsi="Times New Roman" w:cs="Times New Roman" w:hint="default"/>
        <w:spacing w:val="0"/>
        <w:w w:val="99"/>
        <w:sz w:val="24"/>
        <w:szCs w:val="24"/>
        <w:lang w:val="en-US" w:eastAsia="en-US" w:bidi="ar-SA"/>
      </w:rPr>
    </w:lvl>
    <w:lvl w:ilvl="1" w:tplc="2BB8A7EE">
      <w:start w:val="1"/>
      <w:numFmt w:val="lowerRoman"/>
      <w:lvlText w:val="%2."/>
      <w:lvlJc w:val="left"/>
      <w:pPr>
        <w:ind w:left="1403" w:hanging="433"/>
      </w:pPr>
      <w:rPr>
        <w:rFonts w:ascii="Times New Roman" w:eastAsia="Times New Roman" w:hAnsi="Times New Roman" w:cs="Times New Roman" w:hint="default"/>
        <w:spacing w:val="-19"/>
        <w:w w:val="100"/>
        <w:sz w:val="24"/>
        <w:szCs w:val="24"/>
        <w:lang w:val="en-US" w:eastAsia="en-US" w:bidi="ar-SA"/>
      </w:rPr>
    </w:lvl>
    <w:lvl w:ilvl="2" w:tplc="FE3610EC">
      <w:start w:val="3"/>
      <w:numFmt w:val="lowerRoman"/>
      <w:lvlText w:val="%3."/>
      <w:lvlJc w:val="left"/>
      <w:pPr>
        <w:ind w:left="1724" w:hanging="321"/>
        <w:jc w:val="right"/>
      </w:pPr>
      <w:rPr>
        <w:rFonts w:ascii="Times New Roman" w:eastAsia="Times New Roman" w:hAnsi="Times New Roman" w:cs="Times New Roman" w:hint="default"/>
        <w:spacing w:val="-19"/>
        <w:w w:val="100"/>
        <w:sz w:val="24"/>
        <w:szCs w:val="24"/>
        <w:lang w:val="en-US" w:eastAsia="en-US" w:bidi="ar-SA"/>
      </w:rPr>
    </w:lvl>
    <w:lvl w:ilvl="3" w:tplc="ABF2077C">
      <w:numFmt w:val="bullet"/>
      <w:lvlText w:val="•"/>
      <w:lvlJc w:val="left"/>
      <w:pPr>
        <w:ind w:left="2755" w:hanging="321"/>
      </w:pPr>
      <w:rPr>
        <w:rFonts w:hint="default"/>
        <w:lang w:val="en-US" w:eastAsia="en-US" w:bidi="ar-SA"/>
      </w:rPr>
    </w:lvl>
    <w:lvl w:ilvl="4" w:tplc="9E56BBF4">
      <w:numFmt w:val="bullet"/>
      <w:lvlText w:val="•"/>
      <w:lvlJc w:val="left"/>
      <w:pPr>
        <w:ind w:left="3791" w:hanging="321"/>
      </w:pPr>
      <w:rPr>
        <w:rFonts w:hint="default"/>
        <w:lang w:val="en-US" w:eastAsia="en-US" w:bidi="ar-SA"/>
      </w:rPr>
    </w:lvl>
    <w:lvl w:ilvl="5" w:tplc="2CDA19A6">
      <w:numFmt w:val="bullet"/>
      <w:lvlText w:val="•"/>
      <w:lvlJc w:val="left"/>
      <w:pPr>
        <w:ind w:left="4826" w:hanging="321"/>
      </w:pPr>
      <w:rPr>
        <w:rFonts w:hint="default"/>
        <w:lang w:val="en-US" w:eastAsia="en-US" w:bidi="ar-SA"/>
      </w:rPr>
    </w:lvl>
    <w:lvl w:ilvl="6" w:tplc="76A27FE8">
      <w:numFmt w:val="bullet"/>
      <w:lvlText w:val="•"/>
      <w:lvlJc w:val="left"/>
      <w:pPr>
        <w:ind w:left="5862" w:hanging="321"/>
      </w:pPr>
      <w:rPr>
        <w:rFonts w:hint="default"/>
        <w:lang w:val="en-US" w:eastAsia="en-US" w:bidi="ar-SA"/>
      </w:rPr>
    </w:lvl>
    <w:lvl w:ilvl="7" w:tplc="7756B4BA">
      <w:numFmt w:val="bullet"/>
      <w:lvlText w:val="•"/>
      <w:lvlJc w:val="left"/>
      <w:pPr>
        <w:ind w:left="6897" w:hanging="321"/>
      </w:pPr>
      <w:rPr>
        <w:rFonts w:hint="default"/>
        <w:lang w:val="en-US" w:eastAsia="en-US" w:bidi="ar-SA"/>
      </w:rPr>
    </w:lvl>
    <w:lvl w:ilvl="8" w:tplc="CCDE0AC0">
      <w:numFmt w:val="bullet"/>
      <w:lvlText w:val="•"/>
      <w:lvlJc w:val="left"/>
      <w:pPr>
        <w:ind w:left="7933" w:hanging="321"/>
      </w:pPr>
      <w:rPr>
        <w:rFonts w:hint="default"/>
        <w:lang w:val="en-US" w:eastAsia="en-US" w:bidi="ar-SA"/>
      </w:rPr>
    </w:lvl>
  </w:abstractNum>
  <w:abstractNum w:abstractNumId="3" w15:restartNumberingAfterBreak="0">
    <w:nsid w:val="21B12B58"/>
    <w:multiLevelType w:val="hybridMultilevel"/>
    <w:tmpl w:val="0ECE3E88"/>
    <w:lvl w:ilvl="0" w:tplc="69181982">
      <w:start w:val="3"/>
      <w:numFmt w:val="lowerRoman"/>
      <w:lvlText w:val="%1."/>
      <w:lvlJc w:val="left"/>
      <w:pPr>
        <w:ind w:left="1403" w:hanging="433"/>
      </w:pPr>
      <w:rPr>
        <w:rFonts w:ascii="Times New Roman" w:eastAsia="Times New Roman" w:hAnsi="Times New Roman" w:cs="Times New Roman" w:hint="default"/>
        <w:spacing w:val="-19"/>
        <w:w w:val="100"/>
        <w:sz w:val="24"/>
        <w:szCs w:val="24"/>
        <w:lang w:val="en-US" w:eastAsia="en-US" w:bidi="ar-SA"/>
      </w:rPr>
    </w:lvl>
    <w:lvl w:ilvl="1" w:tplc="DA4C1F1E">
      <w:numFmt w:val="bullet"/>
      <w:lvlText w:val="•"/>
      <w:lvlJc w:val="left"/>
      <w:pPr>
        <w:ind w:left="2260" w:hanging="433"/>
      </w:pPr>
      <w:rPr>
        <w:rFonts w:hint="default"/>
        <w:lang w:val="en-US" w:eastAsia="en-US" w:bidi="ar-SA"/>
      </w:rPr>
    </w:lvl>
    <w:lvl w:ilvl="2" w:tplc="12489758">
      <w:numFmt w:val="bullet"/>
      <w:lvlText w:val="•"/>
      <w:lvlJc w:val="left"/>
      <w:pPr>
        <w:ind w:left="3120" w:hanging="433"/>
      </w:pPr>
      <w:rPr>
        <w:rFonts w:hint="default"/>
        <w:lang w:val="en-US" w:eastAsia="en-US" w:bidi="ar-SA"/>
      </w:rPr>
    </w:lvl>
    <w:lvl w:ilvl="3" w:tplc="932A4FD6">
      <w:numFmt w:val="bullet"/>
      <w:lvlText w:val="•"/>
      <w:lvlJc w:val="left"/>
      <w:pPr>
        <w:ind w:left="3981" w:hanging="433"/>
      </w:pPr>
      <w:rPr>
        <w:rFonts w:hint="default"/>
        <w:lang w:val="en-US" w:eastAsia="en-US" w:bidi="ar-SA"/>
      </w:rPr>
    </w:lvl>
    <w:lvl w:ilvl="4" w:tplc="5CC0B2D4">
      <w:numFmt w:val="bullet"/>
      <w:lvlText w:val="•"/>
      <w:lvlJc w:val="left"/>
      <w:pPr>
        <w:ind w:left="4841" w:hanging="433"/>
      </w:pPr>
      <w:rPr>
        <w:rFonts w:hint="default"/>
        <w:lang w:val="en-US" w:eastAsia="en-US" w:bidi="ar-SA"/>
      </w:rPr>
    </w:lvl>
    <w:lvl w:ilvl="5" w:tplc="053C1422">
      <w:numFmt w:val="bullet"/>
      <w:lvlText w:val="•"/>
      <w:lvlJc w:val="left"/>
      <w:pPr>
        <w:ind w:left="5702" w:hanging="433"/>
      </w:pPr>
      <w:rPr>
        <w:rFonts w:hint="default"/>
        <w:lang w:val="en-US" w:eastAsia="en-US" w:bidi="ar-SA"/>
      </w:rPr>
    </w:lvl>
    <w:lvl w:ilvl="6" w:tplc="C076DF6C">
      <w:numFmt w:val="bullet"/>
      <w:lvlText w:val="•"/>
      <w:lvlJc w:val="left"/>
      <w:pPr>
        <w:ind w:left="6562" w:hanging="433"/>
      </w:pPr>
      <w:rPr>
        <w:rFonts w:hint="default"/>
        <w:lang w:val="en-US" w:eastAsia="en-US" w:bidi="ar-SA"/>
      </w:rPr>
    </w:lvl>
    <w:lvl w:ilvl="7" w:tplc="B526EC4A">
      <w:numFmt w:val="bullet"/>
      <w:lvlText w:val="•"/>
      <w:lvlJc w:val="left"/>
      <w:pPr>
        <w:ind w:left="7422" w:hanging="433"/>
      </w:pPr>
      <w:rPr>
        <w:rFonts w:hint="default"/>
        <w:lang w:val="en-US" w:eastAsia="en-US" w:bidi="ar-SA"/>
      </w:rPr>
    </w:lvl>
    <w:lvl w:ilvl="8" w:tplc="7AFC8BFE">
      <w:numFmt w:val="bullet"/>
      <w:lvlText w:val="•"/>
      <w:lvlJc w:val="left"/>
      <w:pPr>
        <w:ind w:left="8283" w:hanging="433"/>
      </w:pPr>
      <w:rPr>
        <w:rFonts w:hint="default"/>
        <w:lang w:val="en-US" w:eastAsia="en-US" w:bidi="ar-SA"/>
      </w:rPr>
    </w:lvl>
  </w:abstractNum>
  <w:abstractNum w:abstractNumId="4" w15:restartNumberingAfterBreak="0">
    <w:nsid w:val="32577AFD"/>
    <w:multiLevelType w:val="hybridMultilevel"/>
    <w:tmpl w:val="0D98CAA2"/>
    <w:lvl w:ilvl="0" w:tplc="2182C3A2">
      <w:start w:val="1"/>
      <w:numFmt w:val="decimal"/>
      <w:lvlText w:val="%1."/>
      <w:lvlJc w:val="left"/>
      <w:pPr>
        <w:ind w:left="346" w:hanging="240"/>
      </w:pPr>
      <w:rPr>
        <w:rFonts w:ascii="Times New Roman" w:eastAsia="Times New Roman" w:hAnsi="Times New Roman" w:cs="Times New Roman" w:hint="default"/>
        <w:b/>
        <w:bCs/>
        <w:spacing w:val="0"/>
        <w:w w:val="100"/>
        <w:sz w:val="24"/>
        <w:szCs w:val="24"/>
        <w:lang w:val="en-US" w:eastAsia="en-US" w:bidi="ar-SA"/>
      </w:rPr>
    </w:lvl>
    <w:lvl w:ilvl="1" w:tplc="DA8A79A8">
      <w:start w:val="1"/>
      <w:numFmt w:val="lowerLetter"/>
      <w:lvlText w:val="%2)"/>
      <w:lvlJc w:val="left"/>
      <w:pPr>
        <w:ind w:left="827" w:hanging="417"/>
      </w:pPr>
      <w:rPr>
        <w:rFonts w:ascii="Times New Roman" w:eastAsia="Times New Roman" w:hAnsi="Times New Roman" w:cs="Times New Roman" w:hint="default"/>
        <w:spacing w:val="0"/>
        <w:w w:val="99"/>
        <w:sz w:val="24"/>
        <w:szCs w:val="24"/>
        <w:lang w:val="en-US" w:eastAsia="en-US" w:bidi="ar-SA"/>
      </w:rPr>
    </w:lvl>
    <w:lvl w:ilvl="2" w:tplc="93F6ED9A">
      <w:start w:val="1"/>
      <w:numFmt w:val="decimal"/>
      <w:lvlText w:val="%3."/>
      <w:lvlJc w:val="left"/>
      <w:pPr>
        <w:ind w:left="1195" w:hanging="385"/>
      </w:pPr>
      <w:rPr>
        <w:rFonts w:ascii="Times New Roman" w:eastAsia="Times New Roman" w:hAnsi="Times New Roman" w:cs="Times New Roman" w:hint="default"/>
        <w:spacing w:val="-8"/>
        <w:w w:val="100"/>
        <w:sz w:val="24"/>
        <w:szCs w:val="24"/>
        <w:lang w:val="en-US" w:eastAsia="en-US" w:bidi="ar-SA"/>
      </w:rPr>
    </w:lvl>
    <w:lvl w:ilvl="3" w:tplc="B77C9A2E">
      <w:numFmt w:val="bullet"/>
      <w:lvlText w:val="•"/>
      <w:lvlJc w:val="left"/>
      <w:pPr>
        <w:ind w:left="2300" w:hanging="385"/>
      </w:pPr>
      <w:rPr>
        <w:rFonts w:hint="default"/>
        <w:lang w:val="en-US" w:eastAsia="en-US" w:bidi="ar-SA"/>
      </w:rPr>
    </w:lvl>
    <w:lvl w:ilvl="4" w:tplc="3FDC4392">
      <w:numFmt w:val="bullet"/>
      <w:lvlText w:val="•"/>
      <w:lvlJc w:val="left"/>
      <w:pPr>
        <w:ind w:left="3401" w:hanging="385"/>
      </w:pPr>
      <w:rPr>
        <w:rFonts w:hint="default"/>
        <w:lang w:val="en-US" w:eastAsia="en-US" w:bidi="ar-SA"/>
      </w:rPr>
    </w:lvl>
    <w:lvl w:ilvl="5" w:tplc="907453BC">
      <w:numFmt w:val="bullet"/>
      <w:lvlText w:val="•"/>
      <w:lvlJc w:val="left"/>
      <w:pPr>
        <w:ind w:left="4501" w:hanging="385"/>
      </w:pPr>
      <w:rPr>
        <w:rFonts w:hint="default"/>
        <w:lang w:val="en-US" w:eastAsia="en-US" w:bidi="ar-SA"/>
      </w:rPr>
    </w:lvl>
    <w:lvl w:ilvl="6" w:tplc="D5FA7AE6">
      <w:numFmt w:val="bullet"/>
      <w:lvlText w:val="•"/>
      <w:lvlJc w:val="left"/>
      <w:pPr>
        <w:ind w:left="5602" w:hanging="385"/>
      </w:pPr>
      <w:rPr>
        <w:rFonts w:hint="default"/>
        <w:lang w:val="en-US" w:eastAsia="en-US" w:bidi="ar-SA"/>
      </w:rPr>
    </w:lvl>
    <w:lvl w:ilvl="7" w:tplc="5286686C">
      <w:numFmt w:val="bullet"/>
      <w:lvlText w:val="•"/>
      <w:lvlJc w:val="left"/>
      <w:pPr>
        <w:ind w:left="6702" w:hanging="385"/>
      </w:pPr>
      <w:rPr>
        <w:rFonts w:hint="default"/>
        <w:lang w:val="en-US" w:eastAsia="en-US" w:bidi="ar-SA"/>
      </w:rPr>
    </w:lvl>
    <w:lvl w:ilvl="8" w:tplc="6E7628FC">
      <w:numFmt w:val="bullet"/>
      <w:lvlText w:val="•"/>
      <w:lvlJc w:val="left"/>
      <w:pPr>
        <w:ind w:left="7803" w:hanging="385"/>
      </w:pPr>
      <w:rPr>
        <w:rFonts w:hint="default"/>
        <w:lang w:val="en-US" w:eastAsia="en-US" w:bidi="ar-SA"/>
      </w:rPr>
    </w:lvl>
  </w:abstractNum>
  <w:abstractNum w:abstractNumId="5" w15:restartNumberingAfterBreak="0">
    <w:nsid w:val="45F46489"/>
    <w:multiLevelType w:val="hybridMultilevel"/>
    <w:tmpl w:val="474E0D00"/>
    <w:lvl w:ilvl="0" w:tplc="2342E620">
      <w:start w:val="1"/>
      <w:numFmt w:val="upperRoman"/>
      <w:lvlText w:val="%1."/>
      <w:lvlJc w:val="left"/>
      <w:pPr>
        <w:ind w:left="410" w:hanging="289"/>
      </w:pPr>
      <w:rPr>
        <w:rFonts w:ascii="Times New Roman" w:eastAsia="Times New Roman" w:hAnsi="Times New Roman" w:cs="Times New Roman" w:hint="default"/>
        <w:b/>
        <w:bCs/>
        <w:spacing w:val="0"/>
        <w:w w:val="99"/>
        <w:sz w:val="24"/>
        <w:szCs w:val="24"/>
        <w:lang w:val="en-US" w:eastAsia="en-US" w:bidi="ar-SA"/>
      </w:rPr>
    </w:lvl>
    <w:lvl w:ilvl="1" w:tplc="044E79D0">
      <w:start w:val="1"/>
      <w:numFmt w:val="lowerRoman"/>
      <w:lvlText w:val="%2."/>
      <w:lvlJc w:val="left"/>
      <w:pPr>
        <w:ind w:left="1115" w:hanging="417"/>
      </w:pPr>
      <w:rPr>
        <w:rFonts w:ascii="Times New Roman" w:eastAsia="Times New Roman" w:hAnsi="Times New Roman" w:cs="Times New Roman" w:hint="default"/>
        <w:spacing w:val="-19"/>
        <w:w w:val="100"/>
        <w:sz w:val="24"/>
        <w:szCs w:val="24"/>
        <w:lang w:val="en-US" w:eastAsia="en-US" w:bidi="ar-SA"/>
      </w:rPr>
    </w:lvl>
    <w:lvl w:ilvl="2" w:tplc="7B7A8884">
      <w:numFmt w:val="bullet"/>
      <w:lvlText w:val="•"/>
      <w:lvlJc w:val="left"/>
      <w:pPr>
        <w:ind w:left="2107" w:hanging="417"/>
      </w:pPr>
      <w:rPr>
        <w:rFonts w:hint="default"/>
        <w:lang w:val="en-US" w:eastAsia="en-US" w:bidi="ar-SA"/>
      </w:rPr>
    </w:lvl>
    <w:lvl w:ilvl="3" w:tplc="D092192A">
      <w:numFmt w:val="bullet"/>
      <w:lvlText w:val="•"/>
      <w:lvlJc w:val="left"/>
      <w:pPr>
        <w:ind w:left="3094" w:hanging="417"/>
      </w:pPr>
      <w:rPr>
        <w:rFonts w:hint="default"/>
        <w:lang w:val="en-US" w:eastAsia="en-US" w:bidi="ar-SA"/>
      </w:rPr>
    </w:lvl>
    <w:lvl w:ilvl="4" w:tplc="AF7E0C5E">
      <w:numFmt w:val="bullet"/>
      <w:lvlText w:val="•"/>
      <w:lvlJc w:val="left"/>
      <w:pPr>
        <w:ind w:left="4081" w:hanging="417"/>
      </w:pPr>
      <w:rPr>
        <w:rFonts w:hint="default"/>
        <w:lang w:val="en-US" w:eastAsia="en-US" w:bidi="ar-SA"/>
      </w:rPr>
    </w:lvl>
    <w:lvl w:ilvl="5" w:tplc="B33231DE">
      <w:numFmt w:val="bullet"/>
      <w:lvlText w:val="•"/>
      <w:lvlJc w:val="left"/>
      <w:pPr>
        <w:ind w:left="5068" w:hanging="417"/>
      </w:pPr>
      <w:rPr>
        <w:rFonts w:hint="default"/>
        <w:lang w:val="en-US" w:eastAsia="en-US" w:bidi="ar-SA"/>
      </w:rPr>
    </w:lvl>
    <w:lvl w:ilvl="6" w:tplc="8710185A">
      <w:numFmt w:val="bullet"/>
      <w:lvlText w:val="•"/>
      <w:lvlJc w:val="left"/>
      <w:pPr>
        <w:ind w:left="6055" w:hanging="417"/>
      </w:pPr>
      <w:rPr>
        <w:rFonts w:hint="default"/>
        <w:lang w:val="en-US" w:eastAsia="en-US" w:bidi="ar-SA"/>
      </w:rPr>
    </w:lvl>
    <w:lvl w:ilvl="7" w:tplc="8542B33A">
      <w:numFmt w:val="bullet"/>
      <w:lvlText w:val="•"/>
      <w:lvlJc w:val="left"/>
      <w:pPr>
        <w:ind w:left="7042" w:hanging="417"/>
      </w:pPr>
      <w:rPr>
        <w:rFonts w:hint="default"/>
        <w:lang w:val="en-US" w:eastAsia="en-US" w:bidi="ar-SA"/>
      </w:rPr>
    </w:lvl>
    <w:lvl w:ilvl="8" w:tplc="64987838">
      <w:numFmt w:val="bullet"/>
      <w:lvlText w:val="•"/>
      <w:lvlJc w:val="left"/>
      <w:pPr>
        <w:ind w:left="8029" w:hanging="417"/>
      </w:pPr>
      <w:rPr>
        <w:rFonts w:hint="default"/>
        <w:lang w:val="en-US" w:eastAsia="en-US" w:bidi="ar-SA"/>
      </w:rPr>
    </w:lvl>
  </w:abstractNum>
  <w:abstractNum w:abstractNumId="6" w15:restartNumberingAfterBreak="0">
    <w:nsid w:val="541B47ED"/>
    <w:multiLevelType w:val="hybridMultilevel"/>
    <w:tmpl w:val="0D18D100"/>
    <w:lvl w:ilvl="0" w:tplc="8B18B752">
      <w:start w:val="1"/>
      <w:numFmt w:val="lowerLetter"/>
      <w:lvlText w:val="%1."/>
      <w:lvlJc w:val="left"/>
      <w:pPr>
        <w:ind w:left="1195" w:hanging="385"/>
      </w:pPr>
      <w:rPr>
        <w:rFonts w:ascii="Times New Roman" w:eastAsia="Times New Roman" w:hAnsi="Times New Roman" w:cs="Times New Roman" w:hint="default"/>
        <w:spacing w:val="0"/>
        <w:w w:val="100"/>
        <w:sz w:val="24"/>
        <w:szCs w:val="24"/>
        <w:lang w:val="en-US" w:eastAsia="en-US" w:bidi="ar-SA"/>
      </w:rPr>
    </w:lvl>
    <w:lvl w:ilvl="1" w:tplc="78C488A0">
      <w:numFmt w:val="bullet"/>
      <w:lvlText w:val="•"/>
      <w:lvlJc w:val="left"/>
      <w:pPr>
        <w:ind w:left="2080" w:hanging="385"/>
      </w:pPr>
      <w:rPr>
        <w:rFonts w:hint="default"/>
        <w:lang w:val="en-US" w:eastAsia="en-US" w:bidi="ar-SA"/>
      </w:rPr>
    </w:lvl>
    <w:lvl w:ilvl="2" w:tplc="F40C10F2">
      <w:numFmt w:val="bullet"/>
      <w:lvlText w:val="•"/>
      <w:lvlJc w:val="left"/>
      <w:pPr>
        <w:ind w:left="2960" w:hanging="385"/>
      </w:pPr>
      <w:rPr>
        <w:rFonts w:hint="default"/>
        <w:lang w:val="en-US" w:eastAsia="en-US" w:bidi="ar-SA"/>
      </w:rPr>
    </w:lvl>
    <w:lvl w:ilvl="3" w:tplc="5ADAC68E">
      <w:numFmt w:val="bullet"/>
      <w:lvlText w:val="•"/>
      <w:lvlJc w:val="left"/>
      <w:pPr>
        <w:ind w:left="3841" w:hanging="385"/>
      </w:pPr>
      <w:rPr>
        <w:rFonts w:hint="default"/>
        <w:lang w:val="en-US" w:eastAsia="en-US" w:bidi="ar-SA"/>
      </w:rPr>
    </w:lvl>
    <w:lvl w:ilvl="4" w:tplc="C6F65BF0">
      <w:numFmt w:val="bullet"/>
      <w:lvlText w:val="•"/>
      <w:lvlJc w:val="left"/>
      <w:pPr>
        <w:ind w:left="4721" w:hanging="385"/>
      </w:pPr>
      <w:rPr>
        <w:rFonts w:hint="default"/>
        <w:lang w:val="en-US" w:eastAsia="en-US" w:bidi="ar-SA"/>
      </w:rPr>
    </w:lvl>
    <w:lvl w:ilvl="5" w:tplc="77B260F2">
      <w:numFmt w:val="bullet"/>
      <w:lvlText w:val="•"/>
      <w:lvlJc w:val="left"/>
      <w:pPr>
        <w:ind w:left="5602" w:hanging="385"/>
      </w:pPr>
      <w:rPr>
        <w:rFonts w:hint="default"/>
        <w:lang w:val="en-US" w:eastAsia="en-US" w:bidi="ar-SA"/>
      </w:rPr>
    </w:lvl>
    <w:lvl w:ilvl="6" w:tplc="776A7968">
      <w:numFmt w:val="bullet"/>
      <w:lvlText w:val="•"/>
      <w:lvlJc w:val="left"/>
      <w:pPr>
        <w:ind w:left="6482" w:hanging="385"/>
      </w:pPr>
      <w:rPr>
        <w:rFonts w:hint="default"/>
        <w:lang w:val="en-US" w:eastAsia="en-US" w:bidi="ar-SA"/>
      </w:rPr>
    </w:lvl>
    <w:lvl w:ilvl="7" w:tplc="27D8109C">
      <w:numFmt w:val="bullet"/>
      <w:lvlText w:val="•"/>
      <w:lvlJc w:val="left"/>
      <w:pPr>
        <w:ind w:left="7362" w:hanging="385"/>
      </w:pPr>
      <w:rPr>
        <w:rFonts w:hint="default"/>
        <w:lang w:val="en-US" w:eastAsia="en-US" w:bidi="ar-SA"/>
      </w:rPr>
    </w:lvl>
    <w:lvl w:ilvl="8" w:tplc="72185DEE">
      <w:numFmt w:val="bullet"/>
      <w:lvlText w:val="•"/>
      <w:lvlJc w:val="left"/>
      <w:pPr>
        <w:ind w:left="8243" w:hanging="385"/>
      </w:pPr>
      <w:rPr>
        <w:rFonts w:hint="default"/>
        <w:lang w:val="en-US" w:eastAsia="en-US" w:bidi="ar-SA"/>
      </w:rPr>
    </w:lvl>
  </w:abstractNum>
  <w:abstractNum w:abstractNumId="7" w15:restartNumberingAfterBreak="0">
    <w:nsid w:val="5541664A"/>
    <w:multiLevelType w:val="hybridMultilevel"/>
    <w:tmpl w:val="F1FE2202"/>
    <w:lvl w:ilvl="0" w:tplc="204A0FB6">
      <w:start w:val="1"/>
      <w:numFmt w:val="upperLetter"/>
      <w:lvlText w:val="%1)"/>
      <w:lvlJc w:val="left"/>
      <w:pPr>
        <w:ind w:left="554" w:hanging="433"/>
      </w:pPr>
      <w:rPr>
        <w:rFonts w:ascii="Times New Roman" w:eastAsia="Times New Roman" w:hAnsi="Times New Roman" w:cs="Times New Roman" w:hint="default"/>
        <w:spacing w:val="0"/>
        <w:w w:val="99"/>
        <w:sz w:val="24"/>
        <w:szCs w:val="24"/>
        <w:lang w:val="en-US" w:eastAsia="en-US" w:bidi="ar-SA"/>
      </w:rPr>
    </w:lvl>
    <w:lvl w:ilvl="1" w:tplc="315AB590">
      <w:start w:val="1"/>
      <w:numFmt w:val="lowerRoman"/>
      <w:lvlText w:val="%2."/>
      <w:lvlJc w:val="left"/>
      <w:pPr>
        <w:ind w:left="987" w:hanging="273"/>
      </w:pPr>
      <w:rPr>
        <w:rFonts w:ascii="Times New Roman" w:eastAsia="Times New Roman" w:hAnsi="Times New Roman" w:cs="Times New Roman" w:hint="default"/>
        <w:spacing w:val="-19"/>
        <w:w w:val="100"/>
        <w:sz w:val="24"/>
        <w:szCs w:val="24"/>
        <w:lang w:val="en-US" w:eastAsia="en-US" w:bidi="ar-SA"/>
      </w:rPr>
    </w:lvl>
    <w:lvl w:ilvl="2" w:tplc="06625A6C">
      <w:numFmt w:val="bullet"/>
      <w:lvlText w:val="•"/>
      <w:lvlJc w:val="left"/>
      <w:pPr>
        <w:ind w:left="1982" w:hanging="273"/>
      </w:pPr>
      <w:rPr>
        <w:rFonts w:hint="default"/>
        <w:lang w:val="en-US" w:eastAsia="en-US" w:bidi="ar-SA"/>
      </w:rPr>
    </w:lvl>
    <w:lvl w:ilvl="3" w:tplc="32A07A02">
      <w:numFmt w:val="bullet"/>
      <w:lvlText w:val="•"/>
      <w:lvlJc w:val="left"/>
      <w:pPr>
        <w:ind w:left="2985" w:hanging="273"/>
      </w:pPr>
      <w:rPr>
        <w:rFonts w:hint="default"/>
        <w:lang w:val="en-US" w:eastAsia="en-US" w:bidi="ar-SA"/>
      </w:rPr>
    </w:lvl>
    <w:lvl w:ilvl="4" w:tplc="3B545EC2">
      <w:numFmt w:val="bullet"/>
      <w:lvlText w:val="•"/>
      <w:lvlJc w:val="left"/>
      <w:pPr>
        <w:ind w:left="3988" w:hanging="273"/>
      </w:pPr>
      <w:rPr>
        <w:rFonts w:hint="default"/>
        <w:lang w:val="en-US" w:eastAsia="en-US" w:bidi="ar-SA"/>
      </w:rPr>
    </w:lvl>
    <w:lvl w:ilvl="5" w:tplc="B2C2301E">
      <w:numFmt w:val="bullet"/>
      <w:lvlText w:val="•"/>
      <w:lvlJc w:val="left"/>
      <w:pPr>
        <w:ind w:left="4990" w:hanging="273"/>
      </w:pPr>
      <w:rPr>
        <w:rFonts w:hint="default"/>
        <w:lang w:val="en-US" w:eastAsia="en-US" w:bidi="ar-SA"/>
      </w:rPr>
    </w:lvl>
    <w:lvl w:ilvl="6" w:tplc="3F44652E">
      <w:numFmt w:val="bullet"/>
      <w:lvlText w:val="•"/>
      <w:lvlJc w:val="left"/>
      <w:pPr>
        <w:ind w:left="5993" w:hanging="273"/>
      </w:pPr>
      <w:rPr>
        <w:rFonts w:hint="default"/>
        <w:lang w:val="en-US" w:eastAsia="en-US" w:bidi="ar-SA"/>
      </w:rPr>
    </w:lvl>
    <w:lvl w:ilvl="7" w:tplc="0B2A8434">
      <w:numFmt w:val="bullet"/>
      <w:lvlText w:val="•"/>
      <w:lvlJc w:val="left"/>
      <w:pPr>
        <w:ind w:left="6996" w:hanging="273"/>
      </w:pPr>
      <w:rPr>
        <w:rFonts w:hint="default"/>
        <w:lang w:val="en-US" w:eastAsia="en-US" w:bidi="ar-SA"/>
      </w:rPr>
    </w:lvl>
    <w:lvl w:ilvl="8" w:tplc="32C634F2">
      <w:numFmt w:val="bullet"/>
      <w:lvlText w:val="•"/>
      <w:lvlJc w:val="left"/>
      <w:pPr>
        <w:ind w:left="7998" w:hanging="273"/>
      </w:pPr>
      <w:rPr>
        <w:rFonts w:hint="default"/>
        <w:lang w:val="en-US" w:eastAsia="en-US" w:bidi="ar-SA"/>
      </w:rPr>
    </w:lvl>
  </w:abstractNum>
  <w:abstractNum w:abstractNumId="8" w15:restartNumberingAfterBreak="0">
    <w:nsid w:val="5FF50736"/>
    <w:multiLevelType w:val="hybridMultilevel"/>
    <w:tmpl w:val="85F47544"/>
    <w:lvl w:ilvl="0" w:tplc="183C3942">
      <w:start w:val="1"/>
      <w:numFmt w:val="upperLetter"/>
      <w:lvlText w:val="%1)"/>
      <w:lvlJc w:val="left"/>
      <w:pPr>
        <w:ind w:left="1179" w:hanging="369"/>
      </w:pPr>
      <w:rPr>
        <w:rFonts w:ascii="Times New Roman" w:eastAsia="Times New Roman" w:hAnsi="Times New Roman" w:cs="Times New Roman" w:hint="default"/>
        <w:spacing w:val="0"/>
        <w:w w:val="99"/>
        <w:sz w:val="24"/>
        <w:szCs w:val="24"/>
        <w:lang w:val="en-US" w:eastAsia="en-US" w:bidi="ar-SA"/>
      </w:rPr>
    </w:lvl>
    <w:lvl w:ilvl="1" w:tplc="163E980A">
      <w:numFmt w:val="bullet"/>
      <w:lvlText w:val="•"/>
      <w:lvlJc w:val="left"/>
      <w:pPr>
        <w:ind w:left="2062" w:hanging="369"/>
      </w:pPr>
      <w:rPr>
        <w:rFonts w:hint="default"/>
        <w:lang w:val="en-US" w:eastAsia="en-US" w:bidi="ar-SA"/>
      </w:rPr>
    </w:lvl>
    <w:lvl w:ilvl="2" w:tplc="49C6A0EA">
      <w:numFmt w:val="bullet"/>
      <w:lvlText w:val="•"/>
      <w:lvlJc w:val="left"/>
      <w:pPr>
        <w:ind w:left="2944" w:hanging="369"/>
      </w:pPr>
      <w:rPr>
        <w:rFonts w:hint="default"/>
        <w:lang w:val="en-US" w:eastAsia="en-US" w:bidi="ar-SA"/>
      </w:rPr>
    </w:lvl>
    <w:lvl w:ilvl="3" w:tplc="CF6E3126">
      <w:numFmt w:val="bullet"/>
      <w:lvlText w:val="•"/>
      <w:lvlJc w:val="left"/>
      <w:pPr>
        <w:ind w:left="3827" w:hanging="369"/>
      </w:pPr>
      <w:rPr>
        <w:rFonts w:hint="default"/>
        <w:lang w:val="en-US" w:eastAsia="en-US" w:bidi="ar-SA"/>
      </w:rPr>
    </w:lvl>
    <w:lvl w:ilvl="4" w:tplc="D6541238">
      <w:numFmt w:val="bullet"/>
      <w:lvlText w:val="•"/>
      <w:lvlJc w:val="left"/>
      <w:pPr>
        <w:ind w:left="4709" w:hanging="369"/>
      </w:pPr>
      <w:rPr>
        <w:rFonts w:hint="default"/>
        <w:lang w:val="en-US" w:eastAsia="en-US" w:bidi="ar-SA"/>
      </w:rPr>
    </w:lvl>
    <w:lvl w:ilvl="5" w:tplc="37F66A6C">
      <w:numFmt w:val="bullet"/>
      <w:lvlText w:val="•"/>
      <w:lvlJc w:val="left"/>
      <w:pPr>
        <w:ind w:left="5592" w:hanging="369"/>
      </w:pPr>
      <w:rPr>
        <w:rFonts w:hint="default"/>
        <w:lang w:val="en-US" w:eastAsia="en-US" w:bidi="ar-SA"/>
      </w:rPr>
    </w:lvl>
    <w:lvl w:ilvl="6" w:tplc="34AABCC6">
      <w:numFmt w:val="bullet"/>
      <w:lvlText w:val="•"/>
      <w:lvlJc w:val="left"/>
      <w:pPr>
        <w:ind w:left="6474" w:hanging="369"/>
      </w:pPr>
      <w:rPr>
        <w:rFonts w:hint="default"/>
        <w:lang w:val="en-US" w:eastAsia="en-US" w:bidi="ar-SA"/>
      </w:rPr>
    </w:lvl>
    <w:lvl w:ilvl="7" w:tplc="A43ADE3E">
      <w:numFmt w:val="bullet"/>
      <w:lvlText w:val="•"/>
      <w:lvlJc w:val="left"/>
      <w:pPr>
        <w:ind w:left="7356" w:hanging="369"/>
      </w:pPr>
      <w:rPr>
        <w:rFonts w:hint="default"/>
        <w:lang w:val="en-US" w:eastAsia="en-US" w:bidi="ar-SA"/>
      </w:rPr>
    </w:lvl>
    <w:lvl w:ilvl="8" w:tplc="8A6E2BFC">
      <w:numFmt w:val="bullet"/>
      <w:lvlText w:val="•"/>
      <w:lvlJc w:val="left"/>
      <w:pPr>
        <w:ind w:left="8239" w:hanging="369"/>
      </w:pPr>
      <w:rPr>
        <w:rFonts w:hint="default"/>
        <w:lang w:val="en-US" w:eastAsia="en-US" w:bidi="ar-SA"/>
      </w:rPr>
    </w:lvl>
  </w:abstractNum>
  <w:num w:numId="1">
    <w:abstractNumId w:val="6"/>
  </w:num>
  <w:num w:numId="2">
    <w:abstractNumId w:val="4"/>
  </w:num>
  <w:num w:numId="3">
    <w:abstractNumId w:val="8"/>
  </w:num>
  <w:num w:numId="4">
    <w:abstractNumId w:val="2"/>
  </w:num>
  <w:num w:numId="5">
    <w:abstractNumId w:val="3"/>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B3"/>
    <w:rsid w:val="00007A05"/>
    <w:rsid w:val="00070D8D"/>
    <w:rsid w:val="000B3F40"/>
    <w:rsid w:val="000C019E"/>
    <w:rsid w:val="0010393F"/>
    <w:rsid w:val="0019731C"/>
    <w:rsid w:val="001D6CAE"/>
    <w:rsid w:val="0023649F"/>
    <w:rsid w:val="002C3B09"/>
    <w:rsid w:val="002C63FA"/>
    <w:rsid w:val="0035569D"/>
    <w:rsid w:val="003B0C53"/>
    <w:rsid w:val="003E0562"/>
    <w:rsid w:val="003F1204"/>
    <w:rsid w:val="0041157E"/>
    <w:rsid w:val="00454E66"/>
    <w:rsid w:val="00483A04"/>
    <w:rsid w:val="004A1AF5"/>
    <w:rsid w:val="00573B86"/>
    <w:rsid w:val="005D7A03"/>
    <w:rsid w:val="00621D03"/>
    <w:rsid w:val="006733F7"/>
    <w:rsid w:val="00692E01"/>
    <w:rsid w:val="0069604F"/>
    <w:rsid w:val="006976E4"/>
    <w:rsid w:val="006B11EE"/>
    <w:rsid w:val="006E3AC7"/>
    <w:rsid w:val="006E6A62"/>
    <w:rsid w:val="007B60C7"/>
    <w:rsid w:val="007C5F43"/>
    <w:rsid w:val="00801359"/>
    <w:rsid w:val="00821CF3"/>
    <w:rsid w:val="00831E46"/>
    <w:rsid w:val="00835BE9"/>
    <w:rsid w:val="00840760"/>
    <w:rsid w:val="008500E0"/>
    <w:rsid w:val="00853A05"/>
    <w:rsid w:val="008D49FF"/>
    <w:rsid w:val="008F76C5"/>
    <w:rsid w:val="0091697B"/>
    <w:rsid w:val="009C2D6A"/>
    <w:rsid w:val="009D7382"/>
    <w:rsid w:val="00A0263D"/>
    <w:rsid w:val="00A52C67"/>
    <w:rsid w:val="00AB49F3"/>
    <w:rsid w:val="00AD493D"/>
    <w:rsid w:val="00AE063E"/>
    <w:rsid w:val="00B07F8A"/>
    <w:rsid w:val="00B45D95"/>
    <w:rsid w:val="00BA39F8"/>
    <w:rsid w:val="00BB1AD2"/>
    <w:rsid w:val="00C16332"/>
    <w:rsid w:val="00C22244"/>
    <w:rsid w:val="00C40D5F"/>
    <w:rsid w:val="00C528F2"/>
    <w:rsid w:val="00CB3A0E"/>
    <w:rsid w:val="00D316B3"/>
    <w:rsid w:val="00D41824"/>
    <w:rsid w:val="00D454AB"/>
    <w:rsid w:val="00D47DD7"/>
    <w:rsid w:val="00E000FD"/>
    <w:rsid w:val="00E5573C"/>
    <w:rsid w:val="00E60717"/>
    <w:rsid w:val="00F0318E"/>
    <w:rsid w:val="00F06FFA"/>
    <w:rsid w:val="00F93A7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E242"/>
  <w15:docId w15:val="{46AE6FFB-9BFA-4E03-A7C3-095E0CD3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
      <w:outlineLvl w:val="0"/>
    </w:pPr>
    <w:rPr>
      <w:rFonts w:ascii="Palatino Linotype" w:eastAsia="Palatino Linotype" w:hAnsi="Palatino Linotype" w:cs="Palatino Linotype"/>
      <w:b/>
      <w:bCs/>
      <w:sz w:val="29"/>
      <w:szCs w:val="29"/>
    </w:rPr>
  </w:style>
  <w:style w:type="paragraph" w:styleId="Heading2">
    <w:name w:val="heading 2"/>
    <w:basedOn w:val="Normal"/>
    <w:uiPriority w:val="9"/>
    <w:unhideWhenUsed/>
    <w:qFormat/>
    <w:pPr>
      <w:ind w:left="346" w:hanging="2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0"/>
      <w:ind w:left="734" w:right="1454"/>
      <w:jc w:val="center"/>
    </w:pPr>
    <w:rPr>
      <w:rFonts w:ascii="Palatino Linotype" w:eastAsia="Palatino Linotype" w:hAnsi="Palatino Linotype" w:cs="Palatino Linotype"/>
      <w:b/>
      <w:bCs/>
      <w:sz w:val="40"/>
      <w:szCs w:val="40"/>
    </w:rPr>
  </w:style>
  <w:style w:type="paragraph" w:styleId="ListParagraph">
    <w:name w:val="List Paragraph"/>
    <w:basedOn w:val="Normal"/>
    <w:uiPriority w:val="1"/>
    <w:qFormat/>
    <w:pPr>
      <w:ind w:left="1403" w:hanging="433"/>
    </w:pPr>
  </w:style>
  <w:style w:type="paragraph" w:customStyle="1" w:styleId="TableParagraph">
    <w:name w:val="Table Paragraph"/>
    <w:basedOn w:val="Normal"/>
    <w:uiPriority w:val="1"/>
    <w:qFormat/>
    <w:pPr>
      <w:spacing w:line="312" w:lineRule="exact"/>
      <w:ind w:left="118"/>
    </w:pPr>
    <w:rPr>
      <w:rFonts w:ascii="Palatino Linotype" w:eastAsia="Palatino Linotype" w:hAnsi="Palatino Linotype" w:cs="Palatino Linotype"/>
    </w:rPr>
  </w:style>
  <w:style w:type="paragraph" w:styleId="Revision">
    <w:name w:val="Revision"/>
    <w:hidden/>
    <w:uiPriority w:val="99"/>
    <w:semiHidden/>
    <w:rsid w:val="00AB49F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16332"/>
    <w:rPr>
      <w:sz w:val="16"/>
      <w:szCs w:val="16"/>
    </w:rPr>
  </w:style>
  <w:style w:type="paragraph" w:styleId="CommentText">
    <w:name w:val="annotation text"/>
    <w:basedOn w:val="Normal"/>
    <w:link w:val="CommentTextChar"/>
    <w:uiPriority w:val="99"/>
    <w:semiHidden/>
    <w:unhideWhenUsed/>
    <w:rsid w:val="00C16332"/>
    <w:pPr>
      <w:widowControl/>
      <w:autoSpaceDE/>
      <w:autoSpaceDN/>
      <w:spacing w:after="5"/>
      <w:ind w:left="804" w:right="609" w:hanging="8"/>
      <w:jc w:val="both"/>
    </w:pPr>
    <w:rPr>
      <w:color w:val="000000"/>
      <w:sz w:val="20"/>
      <w:szCs w:val="20"/>
      <w:lang w:val="en-IN" w:eastAsia="en-IN"/>
    </w:rPr>
  </w:style>
  <w:style w:type="character" w:customStyle="1" w:styleId="CommentTextChar">
    <w:name w:val="Comment Text Char"/>
    <w:basedOn w:val="DefaultParagraphFont"/>
    <w:link w:val="CommentText"/>
    <w:uiPriority w:val="99"/>
    <w:semiHidden/>
    <w:rsid w:val="00C16332"/>
    <w:rPr>
      <w:rFonts w:ascii="Times New Roman" w:eastAsia="Times New Roman" w:hAnsi="Times New Roman" w:cs="Times New Roman"/>
      <w:color w:val="000000"/>
      <w:sz w:val="20"/>
      <w:szCs w:val="20"/>
      <w:lang w:val="en-IN" w:eastAsia="en-IN"/>
    </w:rPr>
  </w:style>
  <w:style w:type="paragraph" w:styleId="Header">
    <w:name w:val="header"/>
    <w:basedOn w:val="Normal"/>
    <w:link w:val="HeaderChar"/>
    <w:uiPriority w:val="99"/>
    <w:unhideWhenUsed/>
    <w:rsid w:val="00BB1AD2"/>
    <w:pPr>
      <w:tabs>
        <w:tab w:val="center" w:pos="4513"/>
        <w:tab w:val="right" w:pos="9026"/>
      </w:tabs>
    </w:pPr>
  </w:style>
  <w:style w:type="character" w:customStyle="1" w:styleId="HeaderChar">
    <w:name w:val="Header Char"/>
    <w:basedOn w:val="DefaultParagraphFont"/>
    <w:link w:val="Header"/>
    <w:uiPriority w:val="99"/>
    <w:rsid w:val="00BB1AD2"/>
    <w:rPr>
      <w:rFonts w:ascii="Times New Roman" w:eastAsia="Times New Roman" w:hAnsi="Times New Roman" w:cs="Times New Roman"/>
    </w:rPr>
  </w:style>
  <w:style w:type="paragraph" w:styleId="Footer">
    <w:name w:val="footer"/>
    <w:basedOn w:val="Normal"/>
    <w:link w:val="FooterChar"/>
    <w:uiPriority w:val="99"/>
    <w:unhideWhenUsed/>
    <w:rsid w:val="00BB1AD2"/>
    <w:pPr>
      <w:tabs>
        <w:tab w:val="center" w:pos="4513"/>
        <w:tab w:val="right" w:pos="9026"/>
      </w:tabs>
    </w:pPr>
  </w:style>
  <w:style w:type="character" w:customStyle="1" w:styleId="FooterChar">
    <w:name w:val="Footer Char"/>
    <w:basedOn w:val="DefaultParagraphFont"/>
    <w:link w:val="Footer"/>
    <w:uiPriority w:val="99"/>
    <w:rsid w:val="00BB1A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s@manappur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Jayesh N</dc:creator>
  <cp:lastModifiedBy>UMESH SINGH</cp:lastModifiedBy>
  <cp:revision>2</cp:revision>
  <dcterms:created xsi:type="dcterms:W3CDTF">2025-05-26T05:57:00Z</dcterms:created>
  <dcterms:modified xsi:type="dcterms:W3CDTF">2025-05-26T05:57:00Z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2016</vt:lpwstr>
  </property>
  <property fmtid="{D5CDD505-2E9C-101B-9397-08002B2CF9AE}" pid="4" name="LastSaved">
    <vt:filetime>2023-07-27T00:00:00Z</vt:filetime>
  </property>
  <property fmtid="{D5CDD505-2E9C-101B-9397-08002B2CF9AE}" pid="5" name="MSIP_Label_afe68139-55fe-47ac-b111-1b5dc606246f_Enabled">
    <vt:lpwstr>true</vt:lpwstr>
  </property>
  <property fmtid="{D5CDD505-2E9C-101B-9397-08002B2CF9AE}" pid="6" name="MSIP_Label_afe68139-55fe-47ac-b111-1b5dc606246f_SetDate">
    <vt:lpwstr>2023-08-01T09:16:53Z</vt:lpwstr>
  </property>
  <property fmtid="{D5CDD505-2E9C-101B-9397-08002B2CF9AE}" pid="7" name="MSIP_Label_afe68139-55fe-47ac-b111-1b5dc606246f_Method">
    <vt:lpwstr>Standard</vt:lpwstr>
  </property>
  <property fmtid="{D5CDD505-2E9C-101B-9397-08002B2CF9AE}" pid="8" name="MSIP_Label_afe68139-55fe-47ac-b111-1b5dc606246f_Name">
    <vt:lpwstr>Sensitive</vt:lpwstr>
  </property>
  <property fmtid="{D5CDD505-2E9C-101B-9397-08002B2CF9AE}" pid="9" name="MSIP_Label_afe68139-55fe-47ac-b111-1b5dc606246f_SiteId">
    <vt:lpwstr>d05a3c23-81e5-4a77-8091-14140730063b</vt:lpwstr>
  </property>
  <property fmtid="{D5CDD505-2E9C-101B-9397-08002B2CF9AE}" pid="10" name="MSIP_Label_afe68139-55fe-47ac-b111-1b5dc606246f_ActionId">
    <vt:lpwstr>8dbf93eb-3467-461e-ae1c-edd771669c28</vt:lpwstr>
  </property>
  <property fmtid="{D5CDD505-2E9C-101B-9397-08002B2CF9AE}" pid="11" name="MSIP_Label_afe68139-55fe-47ac-b111-1b5dc606246f_ContentBits">
    <vt:lpwstr>0</vt:lpwstr>
  </property>
</Properties>
</file>